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D04" w:rsidRPr="00FD18A4" w:rsidRDefault="009A7973" w:rsidP="00B77D04">
      <w:pPr>
        <w:jc w:val="center"/>
        <w:rPr>
          <w:rFonts w:ascii="標楷體" w:eastAsia="標楷體" w:hAnsi="標楷體"/>
          <w:b/>
          <w:sz w:val="36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 xml:space="preserve">   臺北市</w:t>
      </w:r>
      <w:r w:rsidR="00B77D04" w:rsidRPr="00FD18A4">
        <w:rPr>
          <w:rFonts w:ascii="標楷體" w:eastAsia="標楷體" w:hAnsi="標楷體" w:hint="eastAsia"/>
          <w:b/>
          <w:sz w:val="40"/>
          <w:szCs w:val="40"/>
        </w:rPr>
        <w:t>○○學校○○年○○月午餐菜單</w:t>
      </w:r>
      <w:r w:rsidR="00B77D04" w:rsidRPr="00A52C5B">
        <w:rPr>
          <w:rFonts w:ascii="標楷體" w:eastAsia="標楷體" w:hAnsi="標楷體" w:hint="eastAsia"/>
          <w:b/>
          <w:sz w:val="32"/>
          <w:szCs w:val="40"/>
        </w:rPr>
        <w:t>(</w:t>
      </w:r>
      <w:r w:rsidR="00FC10C3">
        <w:rPr>
          <w:rFonts w:ascii="標楷體" w:eastAsia="標楷體" w:hAnsi="標楷體" w:hint="eastAsia"/>
          <w:b/>
          <w:sz w:val="32"/>
          <w:szCs w:val="40"/>
        </w:rPr>
        <w:t>四菜範例</w:t>
      </w:r>
      <w:r w:rsidR="00B77D04" w:rsidRPr="00A52C5B">
        <w:rPr>
          <w:rFonts w:ascii="標楷體" w:eastAsia="標楷體" w:hAnsi="標楷體" w:hint="eastAsia"/>
          <w:b/>
          <w:sz w:val="32"/>
          <w:szCs w:val="40"/>
        </w:rPr>
        <w:t>)</w:t>
      </w:r>
      <w:r w:rsidR="00FD18A4">
        <w:rPr>
          <w:rFonts w:ascii="標楷體" w:eastAsia="標楷體" w:hAnsi="標楷體" w:hint="eastAsia"/>
          <w:b/>
          <w:sz w:val="40"/>
          <w:szCs w:val="40"/>
        </w:rPr>
        <w:t xml:space="preserve">  </w:t>
      </w:r>
      <w:r w:rsidR="00520238">
        <w:rPr>
          <w:rFonts w:ascii="標楷體" w:eastAsia="標楷體" w:hAnsi="標楷體" w:hint="eastAsia"/>
          <w:b/>
          <w:sz w:val="28"/>
          <w:szCs w:val="40"/>
        </w:rPr>
        <w:t>附件</w:t>
      </w:r>
      <w:r w:rsidR="001F3CD9">
        <w:rPr>
          <w:rFonts w:ascii="標楷體" w:eastAsia="標楷體" w:hAnsi="標楷體" w:hint="eastAsia"/>
          <w:b/>
          <w:sz w:val="28"/>
          <w:szCs w:val="40"/>
        </w:rPr>
        <w:t>3</w:t>
      </w:r>
      <w:bookmarkStart w:id="0" w:name="_GoBack"/>
      <w:bookmarkEnd w:id="0"/>
      <w:r w:rsidR="00FD18A4" w:rsidRPr="00FD18A4">
        <w:rPr>
          <w:rFonts w:ascii="標楷體" w:eastAsia="標楷體" w:hAnsi="標楷體" w:hint="eastAsia"/>
          <w:b/>
          <w:sz w:val="36"/>
          <w:szCs w:val="40"/>
        </w:rPr>
        <w:t xml:space="preserve">　</w:t>
      </w:r>
    </w:p>
    <w:tbl>
      <w:tblPr>
        <w:tblStyle w:val="a3"/>
        <w:tblW w:w="14000" w:type="dxa"/>
        <w:tblLook w:val="04A0" w:firstRow="1" w:lastRow="0" w:firstColumn="1" w:lastColumn="0" w:noHBand="0" w:noVBand="1"/>
      </w:tblPr>
      <w:tblGrid>
        <w:gridCol w:w="737"/>
        <w:gridCol w:w="681"/>
        <w:gridCol w:w="1464"/>
        <w:gridCol w:w="1465"/>
        <w:gridCol w:w="1465"/>
        <w:gridCol w:w="1526"/>
        <w:gridCol w:w="1134"/>
        <w:gridCol w:w="1417"/>
        <w:gridCol w:w="709"/>
        <w:gridCol w:w="992"/>
        <w:gridCol w:w="709"/>
        <w:gridCol w:w="709"/>
        <w:gridCol w:w="992"/>
      </w:tblGrid>
      <w:tr w:rsidR="004F2CC8" w:rsidRPr="009E2E93" w:rsidTr="00801758">
        <w:tc>
          <w:tcPr>
            <w:tcW w:w="737" w:type="dxa"/>
            <w:vAlign w:val="center"/>
          </w:tcPr>
          <w:p w:rsidR="004F2CC8" w:rsidRPr="009E2E93" w:rsidRDefault="004F2CC8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681" w:type="dxa"/>
            <w:vAlign w:val="center"/>
          </w:tcPr>
          <w:p w:rsidR="004F2CC8" w:rsidRPr="009E2E93" w:rsidRDefault="004F2CC8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星期</w:t>
            </w:r>
          </w:p>
        </w:tc>
        <w:tc>
          <w:tcPr>
            <w:tcW w:w="1464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主食</w:t>
            </w:r>
          </w:p>
        </w:tc>
        <w:tc>
          <w:tcPr>
            <w:tcW w:w="1465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主菜一</w:t>
            </w:r>
          </w:p>
        </w:tc>
        <w:tc>
          <w:tcPr>
            <w:tcW w:w="1465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副菜一</w:t>
            </w:r>
          </w:p>
        </w:tc>
        <w:tc>
          <w:tcPr>
            <w:tcW w:w="1526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副菜二</w:t>
            </w:r>
          </w:p>
        </w:tc>
        <w:tc>
          <w:tcPr>
            <w:tcW w:w="1134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副菜三</w:t>
            </w:r>
          </w:p>
        </w:tc>
        <w:tc>
          <w:tcPr>
            <w:tcW w:w="1417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湯品</w:t>
            </w: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主食</w:t>
            </w:r>
          </w:p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/>
                <w:szCs w:val="24"/>
              </w:rPr>
              <w:t>/</w:t>
            </w:r>
            <w:r w:rsidRPr="009E2E93">
              <w:rPr>
                <w:rFonts w:ascii="標楷體" w:eastAsia="標楷體" w:hAnsi="標楷體" w:hint="eastAsia"/>
                <w:szCs w:val="24"/>
              </w:rPr>
              <w:t>份</w:t>
            </w:r>
          </w:p>
        </w:tc>
        <w:tc>
          <w:tcPr>
            <w:tcW w:w="992" w:type="dxa"/>
            <w:vAlign w:val="center"/>
          </w:tcPr>
          <w:p w:rsidR="004F2CC8" w:rsidRPr="009E2E93" w:rsidRDefault="004F2CC8" w:rsidP="00801758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豆蛋魚肉</w:t>
            </w:r>
            <w:r w:rsidRPr="009E2E93">
              <w:rPr>
                <w:rFonts w:ascii="標楷體" w:eastAsia="標楷體" w:hAnsi="標楷體"/>
                <w:szCs w:val="24"/>
              </w:rPr>
              <w:t>/</w:t>
            </w:r>
            <w:r w:rsidRPr="009E2E93">
              <w:rPr>
                <w:rFonts w:ascii="標楷體" w:eastAsia="標楷體" w:hAnsi="標楷體" w:hint="eastAsia"/>
                <w:szCs w:val="24"/>
              </w:rPr>
              <w:t>份</w:t>
            </w: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蔬菜</w:t>
            </w:r>
          </w:p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/>
                <w:szCs w:val="24"/>
              </w:rPr>
              <w:t>/</w:t>
            </w:r>
            <w:r w:rsidRPr="009E2E93">
              <w:rPr>
                <w:rFonts w:ascii="標楷體" w:eastAsia="標楷體" w:hAnsi="標楷體" w:hint="eastAsia"/>
                <w:szCs w:val="24"/>
              </w:rPr>
              <w:t>份</w:t>
            </w: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油脂</w:t>
            </w:r>
          </w:p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/份</w:t>
            </w:r>
          </w:p>
        </w:tc>
        <w:tc>
          <w:tcPr>
            <w:tcW w:w="992" w:type="dxa"/>
            <w:vAlign w:val="center"/>
          </w:tcPr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熱量</w:t>
            </w:r>
          </w:p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/>
                <w:szCs w:val="24"/>
              </w:rPr>
              <w:t>/</w:t>
            </w:r>
            <w:r w:rsidRPr="009E2E93">
              <w:rPr>
                <w:rFonts w:ascii="標楷體" w:eastAsia="標楷體" w:hAnsi="標楷體" w:hint="eastAsia"/>
                <w:szCs w:val="24"/>
              </w:rPr>
              <w:t>大卡</w:t>
            </w:r>
          </w:p>
        </w:tc>
      </w:tr>
      <w:tr w:rsidR="004F2CC8" w:rsidRPr="009E2E93" w:rsidTr="00801758">
        <w:tc>
          <w:tcPr>
            <w:tcW w:w="737" w:type="dxa"/>
            <w:vAlign w:val="center"/>
          </w:tcPr>
          <w:p w:rsidR="004F2CC8" w:rsidRPr="009E2E93" w:rsidRDefault="004F2CC8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</w:p>
        </w:tc>
        <w:tc>
          <w:tcPr>
            <w:tcW w:w="681" w:type="dxa"/>
            <w:vAlign w:val="center"/>
          </w:tcPr>
          <w:p w:rsidR="004F2CC8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</w:p>
        </w:tc>
        <w:tc>
          <w:tcPr>
            <w:tcW w:w="1464" w:type="dxa"/>
            <w:vAlign w:val="center"/>
          </w:tcPr>
          <w:p w:rsidR="00400F04" w:rsidRPr="009E2E93" w:rsidRDefault="00400F04" w:rsidP="00400F04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胚芽飯</w:t>
            </w:r>
          </w:p>
        </w:tc>
        <w:tc>
          <w:tcPr>
            <w:tcW w:w="1465" w:type="dxa"/>
            <w:vAlign w:val="center"/>
          </w:tcPr>
          <w:p w:rsidR="004F2CC8" w:rsidRPr="009E2E93" w:rsidRDefault="009E2E93" w:rsidP="00400F04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塔香麵腸</w:t>
            </w:r>
          </w:p>
        </w:tc>
        <w:tc>
          <w:tcPr>
            <w:tcW w:w="1465" w:type="dxa"/>
            <w:vAlign w:val="center"/>
          </w:tcPr>
          <w:p w:rsidR="004F2CC8" w:rsidRPr="009E2E93" w:rsidRDefault="008F79BA" w:rsidP="00801758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</w:t>
            </w:r>
            <w:r w:rsidRPr="008F79BA">
              <w:rPr>
                <w:rFonts w:ascii="標楷體" w:eastAsia="標楷體" w:hAnsi="標楷體" w:cs="新細明體" w:hint="eastAsia"/>
                <w:kern w:val="0"/>
                <w:szCs w:val="24"/>
              </w:rPr>
              <w:t>菜脯炒蛋</w:t>
            </w:r>
          </w:p>
        </w:tc>
        <w:tc>
          <w:tcPr>
            <w:tcW w:w="1526" w:type="dxa"/>
            <w:vAlign w:val="center"/>
          </w:tcPr>
          <w:p w:rsidR="004F2CC8" w:rsidRPr="009E2E93" w:rsidRDefault="008F79BA" w:rsidP="008F79BA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木耳杏鮑菇</w:t>
            </w:r>
          </w:p>
        </w:tc>
        <w:tc>
          <w:tcPr>
            <w:tcW w:w="1134" w:type="dxa"/>
            <w:vAlign w:val="center"/>
          </w:tcPr>
          <w:p w:rsidR="004F2CC8" w:rsidRPr="009E2E93" w:rsidRDefault="009E2E93" w:rsidP="009E2E93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炒莧菜</w:t>
            </w:r>
          </w:p>
        </w:tc>
        <w:tc>
          <w:tcPr>
            <w:tcW w:w="1417" w:type="dxa"/>
            <w:vAlign w:val="center"/>
          </w:tcPr>
          <w:p w:rsidR="004F2CC8" w:rsidRPr="009E2E93" w:rsidRDefault="0080175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芹菜蘿蔔湯</w:t>
            </w: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F2CC8" w:rsidRPr="009E2E93" w:rsidTr="00801758">
        <w:tc>
          <w:tcPr>
            <w:tcW w:w="737" w:type="dxa"/>
            <w:vAlign w:val="center"/>
          </w:tcPr>
          <w:p w:rsidR="004F2CC8" w:rsidRPr="009E2E93" w:rsidRDefault="004F2CC8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</w:p>
        </w:tc>
        <w:tc>
          <w:tcPr>
            <w:tcW w:w="681" w:type="dxa"/>
            <w:vAlign w:val="center"/>
          </w:tcPr>
          <w:p w:rsidR="004F2CC8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</w:p>
        </w:tc>
        <w:tc>
          <w:tcPr>
            <w:tcW w:w="1464" w:type="dxa"/>
            <w:vAlign w:val="center"/>
          </w:tcPr>
          <w:p w:rsidR="004F2CC8" w:rsidRPr="009E2E93" w:rsidRDefault="00DC3C4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五穀飯</w:t>
            </w:r>
          </w:p>
        </w:tc>
        <w:tc>
          <w:tcPr>
            <w:tcW w:w="1465" w:type="dxa"/>
            <w:vAlign w:val="center"/>
          </w:tcPr>
          <w:p w:rsidR="004F2CC8" w:rsidRPr="009E2E93" w:rsidRDefault="00386F80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洋蔥豬肉</w:t>
            </w:r>
          </w:p>
        </w:tc>
        <w:tc>
          <w:tcPr>
            <w:tcW w:w="1465" w:type="dxa"/>
            <w:vAlign w:val="center"/>
          </w:tcPr>
          <w:p w:rsidR="004F2CC8" w:rsidRPr="009E2E93" w:rsidRDefault="00386F80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咖哩洋芋</w:t>
            </w:r>
          </w:p>
        </w:tc>
        <w:tc>
          <w:tcPr>
            <w:tcW w:w="1526" w:type="dxa"/>
            <w:vAlign w:val="center"/>
          </w:tcPr>
          <w:p w:rsidR="004F2CC8" w:rsidRPr="009E2E93" w:rsidRDefault="00386F80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什錦三絲</w:t>
            </w:r>
          </w:p>
        </w:tc>
        <w:tc>
          <w:tcPr>
            <w:tcW w:w="1134" w:type="dxa"/>
            <w:vAlign w:val="center"/>
          </w:tcPr>
          <w:p w:rsidR="004F2CC8" w:rsidRPr="009E2E93" w:rsidRDefault="00ED006C" w:rsidP="00D22852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炒油菜</w:t>
            </w:r>
          </w:p>
        </w:tc>
        <w:tc>
          <w:tcPr>
            <w:tcW w:w="1417" w:type="dxa"/>
            <w:vAlign w:val="center"/>
          </w:tcPr>
          <w:p w:rsidR="004F2CC8" w:rsidRPr="009E2E93" w:rsidRDefault="00ED006C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味噌湯</w:t>
            </w:r>
          </w:p>
        </w:tc>
        <w:tc>
          <w:tcPr>
            <w:tcW w:w="709" w:type="dxa"/>
            <w:vAlign w:val="center"/>
          </w:tcPr>
          <w:p w:rsidR="004F2CC8" w:rsidRPr="009E2E93" w:rsidRDefault="00F5409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F24A43" wp14:editId="5C17B5C5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1905</wp:posOffset>
                      </wp:positionV>
                      <wp:extent cx="2895600" cy="1665605"/>
                      <wp:effectExtent l="381000" t="0" r="19050" b="10795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1665605"/>
                              </a:xfrm>
                              <a:prstGeom prst="wedgeRoundRectCallout">
                                <a:avLst>
                                  <a:gd name="adj1" fmla="val -63069"/>
                                  <a:gd name="adj2" fmla="val -36874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54098" w:rsidRPr="006A6D62" w:rsidRDefault="00876990" w:rsidP="00F54098">
                                  <w:pPr>
                                    <w:pStyle w:val="a8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當</w:t>
                                  </w:r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月3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日</w:t>
                                  </w:r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及4</w:t>
                                  </w:r>
                                  <w:r w:rsidR="009C1141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日不符合三</w:t>
                                  </w:r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章一Q申請獎勵金，可不標註食材</w:t>
                                  </w:r>
                                </w:p>
                                <w:p w:rsidR="00F54098" w:rsidRPr="006A6D62" w:rsidRDefault="00876990" w:rsidP="009E7AA6">
                                  <w:pPr>
                                    <w:pStyle w:val="a8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當</w:t>
                                  </w:r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月5</w:t>
                                  </w:r>
                                  <w:r w:rsidR="009C1141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日符合三</w:t>
                                  </w:r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章一Q申請獎勵金</w:t>
                                  </w:r>
                                  <w:r w:rsidR="00F54098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應</w:t>
                                  </w:r>
                                  <w:r w:rsidR="009C1141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標註</w:t>
                                  </w:r>
                                  <w:r w:rsidR="009E7AA6" w:rsidRPr="009E7AA6">
                                    <w:rPr>
                                      <w:rFonts w:ascii="標楷體" w:eastAsia="標楷體" w:hAnsi="標楷體" w:hint="eastAsia"/>
                                      <w:color w:val="FF0000"/>
                                    </w:rPr>
                                    <w:t>三章一Q獎勵範圍之全部食材名稱</w:t>
                                  </w:r>
                                  <w:r w:rsidR="009C1141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及三</w:t>
                                  </w:r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章一Q種類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F24A43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1" o:spid="_x0000_s1026" type="#_x0000_t62" style="position:absolute;left:0;text-align:left;margin-left:14.65pt;margin-top:.15pt;width:228pt;height:1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" adj="-2823,2835" fillcolor="white [3212]" strokecolor="red" strokeweight="2pt">
                      <v:textbox>
                        <w:txbxContent>
                          <w:p w:rsidR="00F54098" w:rsidRPr="006A6D62" w:rsidRDefault="00876990" w:rsidP="00F54098">
                            <w:pPr>
                              <w:pStyle w:val="a8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當</w:t>
                            </w:r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月3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日</w:t>
                            </w:r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及4</w:t>
                            </w:r>
                            <w:r w:rsidR="009C1141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日不符合三</w:t>
                            </w:r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章一Q申請獎勵金，可不標註食材</w:t>
                            </w:r>
                          </w:p>
                          <w:p w:rsidR="00F54098" w:rsidRPr="006A6D62" w:rsidRDefault="00876990" w:rsidP="009E7AA6">
                            <w:pPr>
                              <w:pStyle w:val="a8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當</w:t>
                            </w:r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月5</w:t>
                            </w:r>
                            <w:r w:rsidR="009C1141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日符合三</w:t>
                            </w:r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章一Q申請獎勵金</w:t>
                            </w:r>
                            <w:r w:rsidR="00F54098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應</w:t>
                            </w:r>
                            <w:r w:rsidR="009C1141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標註</w:t>
                            </w:r>
                            <w:r w:rsidR="009E7AA6" w:rsidRPr="009E7AA6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三章一Q獎勵範圍之全部食材名稱</w:t>
                            </w:r>
                            <w:r w:rsidR="009C1141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及三</w:t>
                            </w:r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章一Q種類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00F04" w:rsidRPr="009E2E93" w:rsidTr="00801758">
        <w:tc>
          <w:tcPr>
            <w:tcW w:w="737" w:type="dxa"/>
            <w:vAlign w:val="center"/>
          </w:tcPr>
          <w:p w:rsidR="00400F04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</w:p>
        </w:tc>
        <w:tc>
          <w:tcPr>
            <w:tcW w:w="681" w:type="dxa"/>
            <w:vAlign w:val="center"/>
          </w:tcPr>
          <w:p w:rsidR="00400F04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</w:p>
        </w:tc>
        <w:tc>
          <w:tcPr>
            <w:tcW w:w="1464" w:type="dxa"/>
            <w:vAlign w:val="center"/>
          </w:tcPr>
          <w:p w:rsidR="00400F04" w:rsidRPr="009E2E93" w:rsidRDefault="00400F04" w:rsidP="00161B53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白米飯</w:t>
            </w:r>
          </w:p>
        </w:tc>
        <w:tc>
          <w:tcPr>
            <w:tcW w:w="1465" w:type="dxa"/>
            <w:vAlign w:val="center"/>
          </w:tcPr>
          <w:p w:rsidR="00400F04" w:rsidRPr="009E2E93" w:rsidRDefault="00400F04" w:rsidP="00161B53">
            <w:pPr>
              <w:spacing w:line="0" w:lineRule="atLeas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szCs w:val="24"/>
              </w:rPr>
              <w:t xml:space="preserve"> 蔥燒鯛魚</w:t>
            </w:r>
          </w:p>
          <w:p w:rsidR="00400F04" w:rsidRPr="009E2E93" w:rsidRDefault="00400F04" w:rsidP="00161B53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FF0000"/>
                <w:szCs w:val="24"/>
              </w:rPr>
            </w:pPr>
            <w:r w:rsidRPr="000A0E82">
              <w:rPr>
                <w:rFonts w:ascii="標楷體" w:eastAsia="標楷體" w:hAnsi="標楷體" w:cs="新細明體" w:hint="eastAsia"/>
                <w:color w:val="FF0000"/>
                <w:sz w:val="20"/>
                <w:szCs w:val="24"/>
              </w:rPr>
              <w:t>CAS</w:t>
            </w:r>
            <w:r w:rsidRPr="000A0E82">
              <w:rPr>
                <w:rFonts w:ascii="標楷體" w:eastAsia="標楷體" w:hAnsi="標楷體" w:cs="新細明體" w:hint="eastAsia"/>
                <w:sz w:val="20"/>
                <w:szCs w:val="24"/>
              </w:rPr>
              <w:t>鯛魚</w:t>
            </w:r>
          </w:p>
        </w:tc>
        <w:tc>
          <w:tcPr>
            <w:tcW w:w="1465" w:type="dxa"/>
            <w:vAlign w:val="center"/>
          </w:tcPr>
          <w:p w:rsidR="00400F04" w:rsidRPr="009E2E93" w:rsidRDefault="00400F04" w:rsidP="00161B53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三色豆干</w:t>
            </w:r>
          </w:p>
          <w:p w:rsidR="00F042B1" w:rsidRDefault="00400F04" w:rsidP="00161B5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4"/>
              </w:rPr>
            </w:pPr>
            <w:r w:rsidRPr="000A0E82">
              <w:rPr>
                <w:rFonts w:ascii="標楷體" w:eastAsia="標楷體" w:hAnsi="標楷體" w:hint="eastAsia"/>
                <w:sz w:val="20"/>
                <w:szCs w:val="24"/>
              </w:rPr>
              <w:t>豆干</w:t>
            </w:r>
          </w:p>
          <w:p w:rsidR="00400F04" w:rsidRPr="009E2E93" w:rsidRDefault="00F042B1" w:rsidP="00161B53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042B1">
              <w:rPr>
                <w:rFonts w:ascii="標楷體" w:eastAsia="標楷體" w:hAnsi="標楷體" w:hint="eastAsia"/>
                <w:color w:val="FF0000"/>
                <w:sz w:val="20"/>
                <w:szCs w:val="24"/>
              </w:rPr>
              <w:t>Q</w:t>
            </w:r>
            <w:r>
              <w:rPr>
                <w:rFonts w:ascii="標楷體" w:eastAsia="標楷體" w:hAnsi="標楷體" w:hint="eastAsia"/>
                <w:sz w:val="20"/>
                <w:szCs w:val="24"/>
              </w:rPr>
              <w:t>冷凍</w:t>
            </w:r>
            <w:r w:rsidRPr="00F042B1">
              <w:rPr>
                <w:rFonts w:ascii="標楷體" w:eastAsia="標楷體" w:hAnsi="標楷體" w:hint="eastAsia"/>
                <w:sz w:val="20"/>
                <w:szCs w:val="24"/>
              </w:rPr>
              <w:t>三色豆</w:t>
            </w:r>
          </w:p>
        </w:tc>
        <w:tc>
          <w:tcPr>
            <w:tcW w:w="1526" w:type="dxa"/>
            <w:vAlign w:val="center"/>
          </w:tcPr>
          <w:p w:rsidR="00400F04" w:rsidRPr="009E2E93" w:rsidRDefault="00400F04" w:rsidP="00161B5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番茄炒蛋</w:t>
            </w:r>
          </w:p>
          <w:p w:rsidR="00400F04" w:rsidRDefault="00400F04" w:rsidP="00161B53">
            <w:pPr>
              <w:jc w:val="center"/>
              <w:rPr>
                <w:rFonts w:ascii="標楷體" w:eastAsia="標楷體" w:hAnsi="標楷體"/>
                <w:sz w:val="20"/>
                <w:szCs w:val="24"/>
              </w:rPr>
            </w:pPr>
            <w:r w:rsidRPr="000A0E82">
              <w:rPr>
                <w:rFonts w:ascii="標楷體" w:eastAsia="標楷體" w:hAnsi="標楷體" w:hint="eastAsia"/>
                <w:color w:val="FF0000"/>
                <w:sz w:val="20"/>
                <w:szCs w:val="24"/>
              </w:rPr>
              <w:t>CAS</w:t>
            </w:r>
            <w:r w:rsidRPr="000A0E82">
              <w:rPr>
                <w:rFonts w:ascii="標楷體" w:eastAsia="標楷體" w:hAnsi="標楷體" w:hint="eastAsia"/>
                <w:sz w:val="20"/>
                <w:szCs w:val="24"/>
              </w:rPr>
              <w:t>蛋</w:t>
            </w:r>
          </w:p>
          <w:p w:rsidR="00C44DDC" w:rsidRPr="009E2E93" w:rsidRDefault="00C44DDC" w:rsidP="00161B5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A0E82">
              <w:rPr>
                <w:rFonts w:ascii="標楷體" w:eastAsia="標楷體" w:hAnsi="標楷體" w:hint="eastAsia"/>
                <w:color w:val="FF0000"/>
                <w:sz w:val="20"/>
                <w:szCs w:val="24"/>
              </w:rPr>
              <w:t>TAP</w:t>
            </w:r>
            <w:r w:rsidRPr="00C44DDC">
              <w:rPr>
                <w:rFonts w:ascii="標楷體" w:eastAsia="標楷體" w:hAnsi="標楷體" w:hint="eastAsia"/>
                <w:sz w:val="20"/>
                <w:szCs w:val="24"/>
              </w:rPr>
              <w:t>番茄</w:t>
            </w:r>
          </w:p>
        </w:tc>
        <w:tc>
          <w:tcPr>
            <w:tcW w:w="1134" w:type="dxa"/>
            <w:vAlign w:val="center"/>
          </w:tcPr>
          <w:p w:rsidR="00400F04" w:rsidRPr="009E2E93" w:rsidRDefault="009E2E93" w:rsidP="00161B53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炒</w:t>
            </w:r>
            <w:r w:rsidR="00400F04" w:rsidRPr="009E2E93">
              <w:rPr>
                <w:rFonts w:ascii="標楷體" w:eastAsia="標楷體" w:hAnsi="標楷體" w:hint="eastAsia"/>
                <w:szCs w:val="24"/>
              </w:rPr>
              <w:t>青江菜</w:t>
            </w:r>
          </w:p>
          <w:p w:rsidR="00400F04" w:rsidRPr="009E2E93" w:rsidRDefault="00400F04" w:rsidP="00161B53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A0E82">
              <w:rPr>
                <w:rFonts w:ascii="標楷體" w:eastAsia="標楷體" w:hAnsi="標楷體" w:hint="eastAsia"/>
                <w:color w:val="FF0000"/>
                <w:sz w:val="20"/>
                <w:szCs w:val="24"/>
              </w:rPr>
              <w:t>TAP</w:t>
            </w:r>
            <w:r w:rsidRPr="000A0E82">
              <w:rPr>
                <w:rFonts w:ascii="標楷體" w:eastAsia="標楷體" w:hAnsi="標楷體" w:hint="eastAsia"/>
                <w:sz w:val="20"/>
                <w:szCs w:val="24"/>
              </w:rPr>
              <w:t>青江菜</w:t>
            </w:r>
          </w:p>
        </w:tc>
        <w:tc>
          <w:tcPr>
            <w:tcW w:w="1417" w:type="dxa"/>
            <w:vAlign w:val="center"/>
          </w:tcPr>
          <w:p w:rsidR="00400F04" w:rsidRDefault="00400F04" w:rsidP="00161B5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szCs w:val="24"/>
              </w:rPr>
              <w:t>香菇雞湯</w:t>
            </w:r>
          </w:p>
          <w:p w:rsidR="00C44DDC" w:rsidRPr="009E2E93" w:rsidRDefault="00C44DDC" w:rsidP="00161B5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0A0E82">
              <w:rPr>
                <w:rFonts w:ascii="標楷體" w:eastAsia="標楷體" w:hAnsi="標楷體" w:cs="新細明體" w:hint="eastAsia"/>
                <w:color w:val="FF0000"/>
                <w:sz w:val="20"/>
                <w:szCs w:val="24"/>
              </w:rPr>
              <w:t>CAS</w:t>
            </w:r>
            <w:r>
              <w:rPr>
                <w:rFonts w:ascii="標楷體" w:eastAsia="標楷體" w:hAnsi="標楷體" w:hint="eastAsia"/>
                <w:sz w:val="20"/>
                <w:szCs w:val="24"/>
              </w:rPr>
              <w:t>雞</w:t>
            </w: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00F04" w:rsidRPr="009E2E93" w:rsidTr="00801758">
        <w:tc>
          <w:tcPr>
            <w:tcW w:w="737" w:type="dxa"/>
            <w:vAlign w:val="center"/>
          </w:tcPr>
          <w:p w:rsidR="00400F04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6</w:t>
            </w:r>
          </w:p>
        </w:tc>
        <w:tc>
          <w:tcPr>
            <w:tcW w:w="681" w:type="dxa"/>
            <w:vAlign w:val="center"/>
          </w:tcPr>
          <w:p w:rsidR="00400F04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/>
                <w:kern w:val="0"/>
                <w:szCs w:val="24"/>
              </w:rPr>
              <w:t>…</w:t>
            </w:r>
          </w:p>
        </w:tc>
        <w:tc>
          <w:tcPr>
            <w:tcW w:w="1464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/>
                <w:kern w:val="0"/>
                <w:szCs w:val="24"/>
              </w:rPr>
              <w:t>…</w:t>
            </w:r>
          </w:p>
        </w:tc>
        <w:tc>
          <w:tcPr>
            <w:tcW w:w="1465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96EEC" w:rsidRPr="009E2E93" w:rsidTr="00801758">
        <w:tc>
          <w:tcPr>
            <w:tcW w:w="737" w:type="dxa"/>
            <w:vAlign w:val="center"/>
          </w:tcPr>
          <w:p w:rsidR="00096EEC" w:rsidRPr="009E2E93" w:rsidRDefault="00096EEC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7</w:t>
            </w:r>
          </w:p>
        </w:tc>
        <w:tc>
          <w:tcPr>
            <w:tcW w:w="681" w:type="dxa"/>
            <w:vAlign w:val="center"/>
          </w:tcPr>
          <w:p w:rsidR="00096EEC" w:rsidRPr="009E2E93" w:rsidRDefault="00096EEC" w:rsidP="00161B5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/>
                <w:kern w:val="0"/>
                <w:szCs w:val="24"/>
              </w:rPr>
              <w:t>…</w:t>
            </w:r>
          </w:p>
        </w:tc>
        <w:tc>
          <w:tcPr>
            <w:tcW w:w="1464" w:type="dxa"/>
            <w:vAlign w:val="center"/>
          </w:tcPr>
          <w:p w:rsidR="00096EEC" w:rsidRPr="009E2E93" w:rsidRDefault="00096EEC" w:rsidP="00161B5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/>
                <w:kern w:val="0"/>
                <w:szCs w:val="24"/>
              </w:rPr>
              <w:t>…</w:t>
            </w:r>
          </w:p>
        </w:tc>
        <w:tc>
          <w:tcPr>
            <w:tcW w:w="1465" w:type="dxa"/>
            <w:vAlign w:val="center"/>
          </w:tcPr>
          <w:p w:rsidR="00096EEC" w:rsidRPr="009E2E93" w:rsidRDefault="00096EEC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096EEC" w:rsidRPr="009E2E93" w:rsidRDefault="00096EEC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096EEC" w:rsidRPr="009E2E93" w:rsidRDefault="00096EEC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6EEC" w:rsidRPr="009E2E93" w:rsidRDefault="00096EEC" w:rsidP="00D22852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96EEC" w:rsidRPr="009E2E93" w:rsidRDefault="00096EEC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EEC" w:rsidRPr="009E2E93" w:rsidRDefault="00096EEC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96EEC" w:rsidRPr="009E2E93" w:rsidRDefault="00096EEC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EEC" w:rsidRPr="009E2E93" w:rsidRDefault="00096EEC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EEC" w:rsidRPr="009E2E93" w:rsidRDefault="00096EEC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96EEC" w:rsidRPr="009E2E93" w:rsidRDefault="00096EEC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4098" w:rsidRDefault="00F54098">
      <w:pPr>
        <w:rPr>
          <w:rFonts w:ascii="標楷體" w:eastAsia="標楷體" w:hAnsi="標楷體"/>
        </w:rPr>
      </w:pPr>
    </w:p>
    <w:p w:rsidR="00F54098" w:rsidRDefault="00F54098">
      <w:pPr>
        <w:rPr>
          <w:rFonts w:ascii="標楷體" w:eastAsia="標楷體" w:hAnsi="標楷體"/>
        </w:rPr>
      </w:pPr>
    </w:p>
    <w:tbl>
      <w:tblPr>
        <w:tblStyle w:val="a3"/>
        <w:tblpPr w:leftFromText="180" w:rightFromText="180" w:vertAnchor="text" w:horzAnchor="margin" w:tblpY="335"/>
        <w:tblW w:w="1403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402"/>
        <w:gridCol w:w="1402"/>
        <w:gridCol w:w="1403"/>
        <w:gridCol w:w="1405"/>
        <w:gridCol w:w="1403"/>
        <w:gridCol w:w="1404"/>
        <w:gridCol w:w="1403"/>
        <w:gridCol w:w="1404"/>
        <w:gridCol w:w="1403"/>
        <w:gridCol w:w="1404"/>
      </w:tblGrid>
      <w:tr w:rsidR="00F54098" w:rsidRPr="00FA35E6" w:rsidTr="00F54098">
        <w:trPr>
          <w:trHeight w:val="293"/>
        </w:trPr>
        <w:tc>
          <w:tcPr>
            <w:tcW w:w="5612" w:type="dxa"/>
            <w:gridSpan w:val="4"/>
            <w:vMerge w:val="restart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主</w:t>
            </w:r>
            <w:r w:rsidRPr="007224B4">
              <w:rPr>
                <w:rFonts w:ascii="標楷體" w:eastAsia="標楷體" w:hAnsi="標楷體" w:hint="eastAsia"/>
                <w:szCs w:val="24"/>
              </w:rPr>
              <w:t>菜種類 (次/月)</w:t>
            </w:r>
          </w:p>
        </w:tc>
        <w:tc>
          <w:tcPr>
            <w:tcW w:w="2807" w:type="dxa"/>
            <w:gridSpan w:val="2"/>
            <w:vMerge w:val="restart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zCs w:val="24"/>
              </w:rPr>
              <w:t>主菜</w:t>
            </w: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食材特性分析(次/月)</w:t>
            </w:r>
          </w:p>
        </w:tc>
        <w:tc>
          <w:tcPr>
            <w:tcW w:w="2807" w:type="dxa"/>
            <w:gridSpan w:val="2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zCs w:val="24"/>
              </w:rPr>
              <w:t>副菜食材分析(次/月)</w:t>
            </w:r>
          </w:p>
        </w:tc>
        <w:tc>
          <w:tcPr>
            <w:tcW w:w="2807" w:type="dxa"/>
            <w:gridSpan w:val="2"/>
            <w:vMerge w:val="restart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zCs w:val="24"/>
              </w:rPr>
              <w:t>其他分析(次/月)</w:t>
            </w:r>
          </w:p>
        </w:tc>
      </w:tr>
      <w:tr w:rsidR="00F54098" w:rsidRPr="00FA35E6" w:rsidTr="00F54098">
        <w:trPr>
          <w:trHeight w:val="119"/>
        </w:trPr>
        <w:tc>
          <w:tcPr>
            <w:tcW w:w="5612" w:type="dxa"/>
            <w:gridSpan w:val="4"/>
            <w:vMerge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</w:p>
        </w:tc>
        <w:tc>
          <w:tcPr>
            <w:tcW w:w="2807" w:type="dxa"/>
            <w:gridSpan w:val="2"/>
            <w:vMerge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</w:p>
        </w:tc>
        <w:tc>
          <w:tcPr>
            <w:tcW w:w="2807" w:type="dxa"/>
            <w:gridSpan w:val="2"/>
            <w:vAlign w:val="center"/>
          </w:tcPr>
          <w:p w:rsidR="00F54098" w:rsidRPr="007224B4" w:rsidRDefault="00F54098" w:rsidP="00F54098">
            <w:pPr>
              <w:widowControl/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加工食品</w:t>
            </w:r>
          </w:p>
        </w:tc>
        <w:tc>
          <w:tcPr>
            <w:tcW w:w="2807" w:type="dxa"/>
            <w:gridSpan w:val="2"/>
            <w:vMerge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54098" w:rsidRPr="00FA35E6" w:rsidTr="00F54098">
        <w:trPr>
          <w:trHeight w:val="598"/>
        </w:trPr>
        <w:tc>
          <w:tcPr>
            <w:tcW w:w="1402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豆類及</w:t>
            </w:r>
            <w:r>
              <w:rPr>
                <w:rFonts w:ascii="標楷體" w:eastAsia="標楷體" w:hAnsi="標楷體" w:hint="eastAsia"/>
                <w:spacing w:val="-20"/>
                <w:szCs w:val="24"/>
              </w:rPr>
              <w:t>其</w:t>
            </w: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製品</w:t>
            </w:r>
          </w:p>
        </w:tc>
        <w:tc>
          <w:tcPr>
            <w:tcW w:w="1402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/>
                <w:spacing w:val="-20"/>
                <w:szCs w:val="24"/>
              </w:rPr>
              <w:t>魚肉</w:t>
            </w:r>
          </w:p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及</w:t>
            </w:r>
            <w:r w:rsidRPr="007224B4">
              <w:rPr>
                <w:rFonts w:ascii="標楷體" w:eastAsia="標楷體" w:hAnsi="標楷體"/>
                <w:spacing w:val="-20"/>
                <w:szCs w:val="24"/>
              </w:rPr>
              <w:t>海鮮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/>
                <w:spacing w:val="-20"/>
                <w:szCs w:val="24"/>
              </w:rPr>
              <w:t>豬肉</w:t>
            </w:r>
          </w:p>
        </w:tc>
        <w:tc>
          <w:tcPr>
            <w:tcW w:w="1405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/>
                <w:spacing w:val="-20"/>
                <w:szCs w:val="24"/>
              </w:rPr>
              <w:t>雞肉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生鮮食材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調理食品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widowControl/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魚肉類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widowControl/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>
              <w:rPr>
                <w:rFonts w:ascii="標楷體" w:eastAsia="標楷體" w:hAnsi="標楷體" w:hint="eastAsia"/>
                <w:spacing w:val="-20"/>
                <w:szCs w:val="24"/>
              </w:rPr>
              <w:t>其他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油炸品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甜湯</w:t>
            </w:r>
          </w:p>
        </w:tc>
      </w:tr>
      <w:tr w:rsidR="00F54098" w:rsidRPr="00FA35E6" w:rsidTr="00F54098">
        <w:trPr>
          <w:trHeight w:val="446"/>
        </w:trPr>
        <w:tc>
          <w:tcPr>
            <w:tcW w:w="1402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2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5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</w:tr>
    </w:tbl>
    <w:p w:rsidR="00F54098" w:rsidRDefault="00F54098">
      <w:pPr>
        <w:rPr>
          <w:rFonts w:ascii="標楷體" w:eastAsia="標楷體" w:hAnsi="標楷體"/>
        </w:rPr>
      </w:pPr>
    </w:p>
    <w:p w:rsidR="004E080C" w:rsidRPr="00713E9A" w:rsidRDefault="004E080C">
      <w:pPr>
        <w:rPr>
          <w:rFonts w:ascii="標楷體" w:eastAsia="標楷體" w:hAnsi="標楷體"/>
        </w:rPr>
      </w:pPr>
      <w:r w:rsidRPr="00713E9A">
        <w:rPr>
          <w:rFonts w:ascii="標楷體" w:eastAsia="標楷體" w:hAnsi="標楷體" w:hint="eastAsia"/>
        </w:rPr>
        <w:t>備註:</w:t>
      </w:r>
    </w:p>
    <w:p w:rsidR="004F2CC8" w:rsidRPr="00AB34E9" w:rsidRDefault="00F96CD1" w:rsidP="00035F70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請依各校公告菜單增列：</w:t>
      </w:r>
      <w:r w:rsidR="009C1141">
        <w:rPr>
          <w:rFonts w:ascii="標楷體" w:eastAsia="標楷體" w:hAnsi="標楷體" w:hint="eastAsia"/>
        </w:rPr>
        <w:t>當日符合三</w:t>
      </w:r>
      <w:r w:rsidR="00FC10C3">
        <w:rPr>
          <w:rFonts w:ascii="標楷體" w:eastAsia="標楷體" w:hAnsi="標楷體" w:hint="eastAsia"/>
        </w:rPr>
        <w:t>章一Q申請獎勵金，請於</w:t>
      </w:r>
      <w:r w:rsidR="00720C7E">
        <w:rPr>
          <w:rFonts w:ascii="標楷體" w:eastAsia="標楷體" w:hAnsi="標楷體" w:hint="eastAsia"/>
        </w:rPr>
        <w:t>每道</w:t>
      </w:r>
      <w:r w:rsidR="00FC10C3">
        <w:rPr>
          <w:rFonts w:ascii="標楷體" w:eastAsia="標楷體" w:hAnsi="標楷體" w:hint="eastAsia"/>
        </w:rPr>
        <w:t>菜色</w:t>
      </w:r>
      <w:r w:rsidR="00867B04" w:rsidRPr="00F96CD1">
        <w:rPr>
          <w:rFonts w:ascii="標楷體" w:eastAsia="標楷體" w:hAnsi="標楷體" w:hint="eastAsia"/>
        </w:rPr>
        <w:t>名稱</w:t>
      </w:r>
      <w:r w:rsidR="00720C7E">
        <w:rPr>
          <w:rFonts w:ascii="標楷體" w:eastAsia="標楷體" w:hAnsi="標楷體" w:hint="eastAsia"/>
        </w:rPr>
        <w:t>(</w:t>
      </w:r>
      <w:r w:rsidR="003150D7">
        <w:rPr>
          <w:rFonts w:ascii="標楷體" w:eastAsia="標楷體" w:hAnsi="標楷體" w:hint="eastAsia"/>
        </w:rPr>
        <w:t>不含</w:t>
      </w:r>
      <w:r w:rsidR="00E504E5">
        <w:rPr>
          <w:rFonts w:ascii="標楷體" w:eastAsia="標楷體" w:hAnsi="標楷體" w:hint="eastAsia"/>
        </w:rPr>
        <w:t>主食及</w:t>
      </w:r>
      <w:r w:rsidR="00720C7E">
        <w:rPr>
          <w:rFonts w:ascii="標楷體" w:eastAsia="標楷體" w:hAnsi="標楷體" w:hint="eastAsia"/>
        </w:rPr>
        <w:t>湯品)</w:t>
      </w:r>
      <w:r w:rsidR="00867B04" w:rsidRPr="00F96CD1">
        <w:rPr>
          <w:rFonts w:ascii="標楷體" w:eastAsia="標楷體" w:hAnsi="標楷體" w:hint="eastAsia"/>
        </w:rPr>
        <w:t>下方填入</w:t>
      </w:r>
      <w:r w:rsidR="009E7AA6" w:rsidRPr="009E7AA6">
        <w:rPr>
          <w:rFonts w:ascii="標楷體" w:eastAsia="標楷體" w:hAnsi="標楷體" w:hint="eastAsia"/>
          <w:color w:val="FF0000"/>
        </w:rPr>
        <w:t>三章一Q</w:t>
      </w:r>
      <w:r w:rsidR="009E7AA6">
        <w:rPr>
          <w:rFonts w:ascii="標楷體" w:eastAsia="標楷體" w:hAnsi="標楷體" w:hint="eastAsia"/>
          <w:color w:val="FF0000"/>
        </w:rPr>
        <w:t>獎勵範圍</w:t>
      </w:r>
      <w:r w:rsidR="009E7AA6" w:rsidRPr="009E7AA6">
        <w:rPr>
          <w:rFonts w:ascii="標楷體" w:eastAsia="標楷體" w:hAnsi="標楷體" w:hint="eastAsia"/>
          <w:color w:val="FF0000"/>
        </w:rPr>
        <w:t>之全部</w:t>
      </w:r>
      <w:r w:rsidR="00867B04" w:rsidRPr="009E7AA6">
        <w:rPr>
          <w:rFonts w:ascii="標楷體" w:eastAsia="標楷體" w:hAnsi="標楷體" w:hint="eastAsia"/>
          <w:color w:val="FF0000"/>
        </w:rPr>
        <w:t>食材名稱</w:t>
      </w:r>
      <w:r w:rsidR="00867B04" w:rsidRPr="00F96CD1">
        <w:rPr>
          <w:rFonts w:ascii="標楷體" w:eastAsia="標楷體" w:hAnsi="標楷體" w:hint="eastAsia"/>
        </w:rPr>
        <w:t>，</w:t>
      </w:r>
      <w:r w:rsidR="00FC10C3">
        <w:rPr>
          <w:rFonts w:ascii="標楷體" w:eastAsia="標楷體" w:hAnsi="標楷體" w:hint="eastAsia"/>
        </w:rPr>
        <w:t>並於</w:t>
      </w:r>
      <w:r w:rsidR="00867B04" w:rsidRPr="00F96CD1">
        <w:rPr>
          <w:rFonts w:ascii="標楷體" w:eastAsia="標楷體" w:hAnsi="標楷體" w:hint="eastAsia"/>
        </w:rPr>
        <w:t>食材名稱前標註使用</w:t>
      </w:r>
      <w:r w:rsidR="009C1141">
        <w:rPr>
          <w:rFonts w:ascii="標楷體" w:eastAsia="標楷體" w:hAnsi="標楷體" w:hint="eastAsia"/>
        </w:rPr>
        <w:t>三</w:t>
      </w:r>
      <w:r w:rsidR="00867B04" w:rsidRPr="00F96CD1">
        <w:rPr>
          <w:rFonts w:ascii="標楷體" w:eastAsia="標楷體" w:hAnsi="標楷體" w:hint="eastAsia"/>
        </w:rPr>
        <w:t>章一Q</w:t>
      </w:r>
      <w:r w:rsidR="00AF36F6">
        <w:rPr>
          <w:rFonts w:ascii="標楷體" w:eastAsia="標楷體" w:hAnsi="標楷體" w:hint="eastAsia"/>
        </w:rPr>
        <w:t>種類</w:t>
      </w:r>
      <w:r w:rsidR="00867B04" w:rsidRPr="00F96CD1">
        <w:rPr>
          <w:rFonts w:ascii="標楷體" w:eastAsia="標楷體" w:hAnsi="標楷體" w:hint="eastAsia"/>
        </w:rPr>
        <w:t>（</w:t>
      </w:r>
      <w:r w:rsidR="000F1759" w:rsidRPr="00F96CD1">
        <w:rPr>
          <w:rFonts w:ascii="標楷體" w:eastAsia="標楷體" w:hAnsi="標楷體" w:hint="eastAsia"/>
        </w:rPr>
        <w:t>有機、TAP</w:t>
      </w:r>
      <w:r w:rsidR="000F1759">
        <w:rPr>
          <w:rFonts w:ascii="標楷體" w:eastAsia="標楷體" w:hAnsi="標楷體" w:hint="eastAsia"/>
        </w:rPr>
        <w:t>、</w:t>
      </w:r>
      <w:r w:rsidR="00867B04" w:rsidRPr="00F96CD1">
        <w:rPr>
          <w:rFonts w:ascii="標楷體" w:eastAsia="標楷體" w:hAnsi="標楷體" w:hint="eastAsia"/>
        </w:rPr>
        <w:t>CAS</w:t>
      </w:r>
      <w:r w:rsidR="00AB34E9">
        <w:rPr>
          <w:rFonts w:ascii="標楷體" w:eastAsia="標楷體" w:hAnsi="標楷體" w:hint="eastAsia"/>
        </w:rPr>
        <w:t>及</w:t>
      </w:r>
      <w:r w:rsidR="00AB34E9" w:rsidRPr="00AB34E9">
        <w:rPr>
          <w:rFonts w:ascii="標楷體" w:eastAsia="標楷體" w:hAnsi="標楷體" w:hint="eastAsia"/>
        </w:rPr>
        <w:t>QRcode</w:t>
      </w:r>
      <w:r w:rsidR="00867B04" w:rsidRPr="00AB34E9">
        <w:rPr>
          <w:rFonts w:ascii="標楷體" w:eastAsia="標楷體" w:hAnsi="標楷體" w:hint="eastAsia"/>
        </w:rPr>
        <w:t>）</w:t>
      </w:r>
      <w:r w:rsidR="00FC10C3" w:rsidRPr="00AB34E9">
        <w:rPr>
          <w:rFonts w:ascii="標楷體" w:eastAsia="標楷體" w:hAnsi="標楷體" w:hint="eastAsia"/>
        </w:rPr>
        <w:t>，</w:t>
      </w:r>
      <w:r w:rsidR="00867B04" w:rsidRPr="00AB34E9">
        <w:rPr>
          <w:rFonts w:ascii="標楷體" w:eastAsia="標楷體" w:hAnsi="標楷體" w:hint="eastAsia"/>
        </w:rPr>
        <w:t>如</w:t>
      </w:r>
      <w:r w:rsidR="00035F70" w:rsidRPr="00035F70">
        <w:rPr>
          <w:rFonts w:ascii="標楷體" w:eastAsia="標楷體" w:hAnsi="標楷體" w:hint="eastAsia"/>
        </w:rPr>
        <w:t>食材</w:t>
      </w:r>
      <w:r w:rsidR="009C1141">
        <w:rPr>
          <w:rFonts w:ascii="標楷體" w:eastAsia="標楷體" w:hAnsi="標楷體" w:hint="eastAsia"/>
        </w:rPr>
        <w:t>無使用三</w:t>
      </w:r>
      <w:r w:rsidR="00867B04" w:rsidRPr="00AB34E9">
        <w:rPr>
          <w:rFonts w:ascii="標楷體" w:eastAsia="標楷體" w:hAnsi="標楷體" w:hint="eastAsia"/>
        </w:rPr>
        <w:t>章一Q則免標註</w:t>
      </w:r>
      <w:r w:rsidR="0056640B">
        <w:rPr>
          <w:rFonts w:ascii="標楷體" w:eastAsia="標楷體" w:hAnsi="標楷體" w:hint="eastAsia"/>
        </w:rPr>
        <w:t>使用</w:t>
      </w:r>
      <w:r w:rsidR="009C1141">
        <w:rPr>
          <w:rFonts w:ascii="標楷體" w:eastAsia="標楷體" w:hAnsi="標楷體" w:hint="eastAsia"/>
        </w:rPr>
        <w:t>三</w:t>
      </w:r>
      <w:r w:rsidR="0045022D" w:rsidRPr="00AB34E9">
        <w:rPr>
          <w:rFonts w:ascii="標楷體" w:eastAsia="標楷體" w:hAnsi="標楷體" w:hint="eastAsia"/>
        </w:rPr>
        <w:t>章一Q</w:t>
      </w:r>
      <w:r w:rsidR="00FC10C3" w:rsidRPr="00AB34E9">
        <w:rPr>
          <w:rFonts w:ascii="標楷體" w:eastAsia="標楷體" w:hAnsi="標楷體" w:hint="eastAsia"/>
        </w:rPr>
        <w:t>種類</w:t>
      </w:r>
      <w:r w:rsidR="00867B04" w:rsidRPr="00AB34E9">
        <w:rPr>
          <w:rFonts w:ascii="標楷體" w:eastAsia="標楷體" w:hAnsi="標楷體" w:hint="eastAsia"/>
        </w:rPr>
        <w:t>。</w:t>
      </w:r>
    </w:p>
    <w:p w:rsidR="004E080C" w:rsidRPr="00713E9A" w:rsidRDefault="004F2CC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24388C">
        <w:rPr>
          <w:rFonts w:ascii="標楷體" w:eastAsia="標楷體" w:hAnsi="標楷體" w:hint="eastAsia"/>
        </w:rPr>
        <w:t>本表一式三份，廠商留存一份；學校留存二</w:t>
      </w:r>
      <w:r w:rsidR="004E080C" w:rsidRPr="00713E9A">
        <w:rPr>
          <w:rFonts w:ascii="標楷體" w:eastAsia="標楷體" w:hAnsi="標楷體" w:hint="eastAsia"/>
        </w:rPr>
        <w:t>份，一份請款、一份承辦人留參</w:t>
      </w:r>
      <w:r w:rsidR="00524028">
        <w:rPr>
          <w:rFonts w:ascii="標楷體" w:eastAsia="標楷體" w:hAnsi="標楷體" w:hint="eastAsia"/>
        </w:rPr>
        <w:t>，</w:t>
      </w:r>
      <w:r w:rsidR="0053229E" w:rsidRPr="00524028">
        <w:rPr>
          <w:rFonts w:ascii="標楷體" w:eastAsia="標楷體" w:hAnsi="標楷體" w:hint="eastAsia"/>
          <w:color w:val="FF0000"/>
        </w:rPr>
        <w:t>至少</w:t>
      </w:r>
      <w:r w:rsidR="00524028" w:rsidRPr="00524028">
        <w:rPr>
          <w:rFonts w:ascii="標楷體" w:eastAsia="標楷體" w:hAnsi="標楷體" w:hint="eastAsia"/>
          <w:color w:val="FF0000"/>
        </w:rPr>
        <w:t>保留5年</w:t>
      </w:r>
      <w:r w:rsidR="004E080C" w:rsidRPr="00713E9A">
        <w:rPr>
          <w:rFonts w:ascii="標楷體" w:eastAsia="標楷體" w:hAnsi="標楷體" w:hint="eastAsia"/>
        </w:rPr>
        <w:t>。</w:t>
      </w:r>
    </w:p>
    <w:p w:rsidR="004E080C" w:rsidRDefault="004F2CC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4E080C" w:rsidRPr="00713E9A">
        <w:rPr>
          <w:rFonts w:ascii="標楷體" w:eastAsia="標楷體" w:hAnsi="標楷體" w:hint="eastAsia"/>
        </w:rPr>
        <w:t>.欄位不足請依該月供餐日數自行往下增列。</w:t>
      </w:r>
    </w:p>
    <w:p w:rsidR="000F184C" w:rsidRDefault="000F184C">
      <w:pPr>
        <w:rPr>
          <w:rFonts w:ascii="標楷體" w:eastAsia="標楷體" w:hAnsi="標楷體"/>
        </w:rPr>
      </w:pPr>
    </w:p>
    <w:p w:rsidR="000F184C" w:rsidRDefault="000F184C" w:rsidP="000F184C">
      <w:pPr>
        <w:rPr>
          <w:rFonts w:ascii="標楷體" w:eastAsia="標楷體" w:hAnsi="標楷體"/>
          <w:b/>
        </w:rPr>
      </w:pPr>
      <w:r w:rsidRPr="004E080C">
        <w:rPr>
          <w:rFonts w:ascii="標楷體" w:eastAsia="標楷體" w:hAnsi="標楷體" w:hint="eastAsia"/>
          <w:b/>
        </w:rPr>
        <w:t>負責人或廠商代表(簽章)</w:t>
      </w:r>
      <w:r w:rsidRPr="004E080C">
        <w:rPr>
          <w:rFonts w:ascii="標楷體" w:eastAsia="標楷體" w:hAnsi="標楷體" w:hint="eastAsia"/>
          <w:b/>
        </w:rPr>
        <w:tab/>
      </w:r>
      <w:r w:rsidRPr="004E080C">
        <w:rPr>
          <w:rFonts w:ascii="標楷體" w:eastAsia="標楷體" w:hAnsi="標楷體" w:hint="eastAsia"/>
          <w:b/>
        </w:rPr>
        <w:tab/>
      </w:r>
      <w:r w:rsidR="000901E1">
        <w:rPr>
          <w:rFonts w:ascii="標楷體" w:eastAsia="標楷體" w:hAnsi="標楷體" w:hint="eastAsia"/>
          <w:b/>
        </w:rPr>
        <w:t xml:space="preserve">   </w:t>
      </w:r>
      <w:r w:rsidRPr="004E080C">
        <w:rPr>
          <w:rFonts w:ascii="標楷體" w:eastAsia="標楷體" w:hAnsi="標楷體" w:hint="eastAsia"/>
          <w:b/>
        </w:rPr>
        <w:t>廠商公司用印</w:t>
      </w:r>
    </w:p>
    <w:p w:rsidR="000F184C" w:rsidRPr="000F184C" w:rsidRDefault="000F184C">
      <w:pPr>
        <w:rPr>
          <w:rFonts w:ascii="標楷體" w:eastAsia="標楷體" w:hAnsi="標楷體"/>
        </w:rPr>
      </w:pPr>
    </w:p>
    <w:sectPr w:rsidR="000F184C" w:rsidRPr="000F184C" w:rsidSect="004E080C">
      <w:pgSz w:w="16838" w:h="11906" w:orient="landscape"/>
      <w:pgMar w:top="568" w:right="1440" w:bottom="709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F8B" w:rsidRDefault="00CA7F8B" w:rsidP="00096BC5">
      <w:r>
        <w:separator/>
      </w:r>
    </w:p>
  </w:endnote>
  <w:endnote w:type="continuationSeparator" w:id="0">
    <w:p w:rsidR="00CA7F8B" w:rsidRDefault="00CA7F8B" w:rsidP="00096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F8B" w:rsidRDefault="00CA7F8B" w:rsidP="00096BC5">
      <w:r>
        <w:separator/>
      </w:r>
    </w:p>
  </w:footnote>
  <w:footnote w:type="continuationSeparator" w:id="0">
    <w:p w:rsidR="00CA7F8B" w:rsidRDefault="00CA7F8B" w:rsidP="00096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D2D06"/>
    <w:multiLevelType w:val="hybridMultilevel"/>
    <w:tmpl w:val="4D4CDE2C"/>
    <w:lvl w:ilvl="0" w:tplc="3036F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13F2334"/>
    <w:multiLevelType w:val="hybridMultilevel"/>
    <w:tmpl w:val="8E3E765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AD23764"/>
    <w:multiLevelType w:val="hybridMultilevel"/>
    <w:tmpl w:val="8B68C03C"/>
    <w:lvl w:ilvl="0" w:tplc="42FAE9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558501B"/>
    <w:multiLevelType w:val="hybridMultilevel"/>
    <w:tmpl w:val="717AF91C"/>
    <w:lvl w:ilvl="0" w:tplc="7A045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D04"/>
    <w:rsid w:val="0000706F"/>
    <w:rsid w:val="00035F70"/>
    <w:rsid w:val="000601A2"/>
    <w:rsid w:val="000901E1"/>
    <w:rsid w:val="00096BC5"/>
    <w:rsid w:val="00096EEC"/>
    <w:rsid w:val="000A0E82"/>
    <w:rsid w:val="000A459A"/>
    <w:rsid w:val="000D23EB"/>
    <w:rsid w:val="000F1759"/>
    <w:rsid w:val="000F184C"/>
    <w:rsid w:val="0011298C"/>
    <w:rsid w:val="0011430F"/>
    <w:rsid w:val="001D0406"/>
    <w:rsid w:val="001F0787"/>
    <w:rsid w:val="001F3CD9"/>
    <w:rsid w:val="0022422F"/>
    <w:rsid w:val="00231558"/>
    <w:rsid w:val="00236A71"/>
    <w:rsid w:val="0024388C"/>
    <w:rsid w:val="00264855"/>
    <w:rsid w:val="002D3AC6"/>
    <w:rsid w:val="002E6B13"/>
    <w:rsid w:val="003150D7"/>
    <w:rsid w:val="00386F80"/>
    <w:rsid w:val="003D0966"/>
    <w:rsid w:val="003D7064"/>
    <w:rsid w:val="00400F04"/>
    <w:rsid w:val="0041478F"/>
    <w:rsid w:val="004435E6"/>
    <w:rsid w:val="0045022D"/>
    <w:rsid w:val="00486EF5"/>
    <w:rsid w:val="004A65DC"/>
    <w:rsid w:val="004E080C"/>
    <w:rsid w:val="004F2CC8"/>
    <w:rsid w:val="00520238"/>
    <w:rsid w:val="00524028"/>
    <w:rsid w:val="0053229E"/>
    <w:rsid w:val="00555504"/>
    <w:rsid w:val="0056640B"/>
    <w:rsid w:val="006A6D62"/>
    <w:rsid w:val="006B0D65"/>
    <w:rsid w:val="00713E9A"/>
    <w:rsid w:val="00720C7E"/>
    <w:rsid w:val="007419E4"/>
    <w:rsid w:val="00752BAB"/>
    <w:rsid w:val="007B0C22"/>
    <w:rsid w:val="00801758"/>
    <w:rsid w:val="00867B04"/>
    <w:rsid w:val="00876990"/>
    <w:rsid w:val="008A6B95"/>
    <w:rsid w:val="008C0FA4"/>
    <w:rsid w:val="008D1552"/>
    <w:rsid w:val="008F79BA"/>
    <w:rsid w:val="009125C2"/>
    <w:rsid w:val="0095743A"/>
    <w:rsid w:val="009641EB"/>
    <w:rsid w:val="00972487"/>
    <w:rsid w:val="009960A3"/>
    <w:rsid w:val="009A256F"/>
    <w:rsid w:val="009A7973"/>
    <w:rsid w:val="009B27D7"/>
    <w:rsid w:val="009C1141"/>
    <w:rsid w:val="009C12FE"/>
    <w:rsid w:val="009E2E93"/>
    <w:rsid w:val="009E7AA6"/>
    <w:rsid w:val="00A031F2"/>
    <w:rsid w:val="00A308BB"/>
    <w:rsid w:val="00A52C5B"/>
    <w:rsid w:val="00A6462F"/>
    <w:rsid w:val="00AB34E9"/>
    <w:rsid w:val="00AB700B"/>
    <w:rsid w:val="00AC5BD2"/>
    <w:rsid w:val="00AF36F6"/>
    <w:rsid w:val="00B565A8"/>
    <w:rsid w:val="00B659DF"/>
    <w:rsid w:val="00B70CC4"/>
    <w:rsid w:val="00B77D04"/>
    <w:rsid w:val="00B81BD5"/>
    <w:rsid w:val="00C44DDC"/>
    <w:rsid w:val="00C54158"/>
    <w:rsid w:val="00CA7F8B"/>
    <w:rsid w:val="00D3406C"/>
    <w:rsid w:val="00D6077D"/>
    <w:rsid w:val="00D8362B"/>
    <w:rsid w:val="00DB4BB4"/>
    <w:rsid w:val="00DC3C48"/>
    <w:rsid w:val="00E07947"/>
    <w:rsid w:val="00E110F9"/>
    <w:rsid w:val="00E2427C"/>
    <w:rsid w:val="00E504E5"/>
    <w:rsid w:val="00E577A8"/>
    <w:rsid w:val="00E728AC"/>
    <w:rsid w:val="00E76C5E"/>
    <w:rsid w:val="00EB7BE2"/>
    <w:rsid w:val="00EC1339"/>
    <w:rsid w:val="00ED006C"/>
    <w:rsid w:val="00F042B1"/>
    <w:rsid w:val="00F26770"/>
    <w:rsid w:val="00F41DAF"/>
    <w:rsid w:val="00F51EF5"/>
    <w:rsid w:val="00F54098"/>
    <w:rsid w:val="00F93C20"/>
    <w:rsid w:val="00F96CD1"/>
    <w:rsid w:val="00FC10C3"/>
    <w:rsid w:val="00FD18A4"/>
    <w:rsid w:val="00FE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E23243-57B3-4A7B-BC51-63D9130F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D0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6B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96BC5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96B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96BC5"/>
    <w:rPr>
      <w:rFonts w:ascii="Calibri" w:eastAsia="新細明體" w:hAnsi="Calibri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E2427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黃思旎</dc:creator>
  <cp:lastModifiedBy>AEAA-60813-1</cp:lastModifiedBy>
  <cp:revision>7</cp:revision>
  <cp:lastPrinted>2017-10-06T06:50:00Z</cp:lastPrinted>
  <dcterms:created xsi:type="dcterms:W3CDTF">2019-12-02T03:01:00Z</dcterms:created>
  <dcterms:modified xsi:type="dcterms:W3CDTF">2020-12-30T09:56:00Z</dcterms:modified>
</cp:coreProperties>
</file>