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9C2E4" w14:textId="62C7AB55" w:rsidR="005E09DC" w:rsidRPr="005E09DC" w:rsidRDefault="005E09DC" w:rsidP="00534B18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6E0A4B">
        <w:rPr>
          <w:rFonts w:eastAsia="標楷體"/>
          <w:sz w:val="32"/>
          <w:szCs w:val="32"/>
        </w:rPr>
        <w:t>臺北市</w:t>
      </w:r>
      <w:r w:rsidRPr="006E0A4B">
        <w:rPr>
          <w:rFonts w:eastAsia="標楷體" w:hint="eastAsia"/>
          <w:sz w:val="32"/>
          <w:szCs w:val="32"/>
        </w:rPr>
        <w:t>高級中等以下學校</w:t>
      </w:r>
      <w:r w:rsidRPr="006E0A4B">
        <w:rPr>
          <w:rFonts w:eastAsia="標楷體"/>
          <w:sz w:val="32"/>
          <w:szCs w:val="32"/>
        </w:rPr>
        <w:t>動物保護生命關懷推動計畫</w:t>
      </w:r>
    </w:p>
    <w:p w14:paraId="58102512" w14:textId="320F247A" w:rsidR="00A76A55" w:rsidRPr="0074689C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74689C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</w:p>
    <w:p w14:paraId="0DFA82DC" w14:textId="748B5938" w:rsidR="007277E2" w:rsidRPr="0074689C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74689C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74689C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74689C">
        <w:rPr>
          <w:rFonts w:eastAsia="標楷體" w:hint="eastAsia"/>
          <w:color w:val="333333" w:themeColor="text2"/>
        </w:rPr>
        <w:t xml:space="preserve">  </w:t>
      </w:r>
      <w:r w:rsidR="007277E2" w:rsidRPr="0074689C">
        <w:rPr>
          <w:rFonts w:eastAsia="標楷體" w:hint="eastAsia"/>
          <w:color w:val="333333" w:themeColor="text2"/>
        </w:rPr>
        <w:t>一、</w:t>
      </w:r>
      <w:r w:rsidR="005E09DC">
        <w:rPr>
          <w:rFonts w:eastAsia="標楷體" w:hint="eastAsia"/>
          <w:color w:val="333333" w:themeColor="text2"/>
        </w:rPr>
        <w:t xml:space="preserve"> </w:t>
      </w:r>
      <w:r w:rsidR="009D7009" w:rsidRPr="0074689C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74689C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74689C">
        <w:rPr>
          <w:rFonts w:eastAsia="標楷體" w:hint="eastAsia"/>
          <w:color w:val="333333" w:themeColor="text2"/>
        </w:rPr>
        <w:t xml:space="preserve">  </w:t>
      </w:r>
      <w:r w:rsidR="007277E2" w:rsidRPr="0074689C">
        <w:rPr>
          <w:rFonts w:eastAsia="標楷體" w:hint="eastAsia"/>
          <w:color w:val="333333" w:themeColor="text2"/>
        </w:rPr>
        <w:t>二、</w:t>
      </w:r>
      <w:r w:rsidR="00B73EB0" w:rsidRPr="0074689C">
        <w:rPr>
          <w:rFonts w:eastAsia="標楷體" w:hint="eastAsia"/>
          <w:color w:val="333333" w:themeColor="text2"/>
        </w:rPr>
        <w:t xml:space="preserve"> 12</w:t>
      </w:r>
      <w:r w:rsidR="009D7009" w:rsidRPr="0074689C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1935FB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74689C">
        <w:rPr>
          <w:rFonts w:eastAsia="標楷體" w:hint="eastAsia"/>
          <w:color w:val="333333" w:themeColor="text2"/>
        </w:rPr>
        <w:t xml:space="preserve">  </w:t>
      </w:r>
      <w:r w:rsidR="007277E2" w:rsidRPr="0074689C">
        <w:rPr>
          <w:rFonts w:eastAsia="標楷體" w:hint="eastAsia"/>
          <w:color w:val="333333" w:themeColor="text2"/>
        </w:rPr>
        <w:t>三、</w:t>
      </w:r>
      <w:r w:rsidR="007277E2" w:rsidRPr="0074689C">
        <w:rPr>
          <w:rFonts w:eastAsia="標楷體" w:hint="eastAsia"/>
          <w:color w:val="333333" w:themeColor="text2"/>
        </w:rPr>
        <w:t xml:space="preserve"> </w:t>
      </w:r>
      <w:r w:rsidR="007277E2" w:rsidRPr="0074689C">
        <w:rPr>
          <w:rFonts w:eastAsia="標楷體" w:hint="eastAsia"/>
          <w:color w:val="333333" w:themeColor="text2"/>
        </w:rPr>
        <w:t>臺北市</w:t>
      </w:r>
      <w:r w:rsidR="00D82263">
        <w:rPr>
          <w:rFonts w:eastAsia="標楷體" w:hint="eastAsia"/>
          <w:color w:val="333333" w:themeColor="text2"/>
        </w:rPr>
        <w:t>高級中等以下學校動物保護</w:t>
      </w:r>
      <w:r w:rsidR="007277E2" w:rsidRPr="0074689C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74689C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74689C">
        <w:rPr>
          <w:rFonts w:ascii="標楷體" w:eastAsia="標楷體" w:hAnsi="標楷體" w:hint="eastAsia"/>
          <w:color w:val="333333" w:themeColor="text2"/>
        </w:rPr>
        <w:t>：</w:t>
      </w:r>
      <w:r w:rsidR="0049297A" w:rsidRPr="0074689C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74689C">
        <w:rPr>
          <w:rFonts w:eastAsia="標楷體" w:hint="eastAsia"/>
          <w:color w:val="333333" w:themeColor="text2"/>
        </w:rPr>
        <w:t>目前的</w:t>
      </w:r>
      <w:r w:rsidR="0049297A" w:rsidRPr="0074689C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Pr="0074689C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74689C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74689C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74689C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74689C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74689C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74689C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74689C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74689C">
        <w:rPr>
          <w:rFonts w:ascii="標楷體" w:eastAsia="標楷體" w:hAnsi="標楷體" w:hint="eastAsia"/>
          <w:color w:val="333333" w:themeColor="text2"/>
        </w:rPr>
        <w:t>，</w:t>
      </w:r>
      <w:r w:rsidR="006103E7" w:rsidRPr="0074689C">
        <w:rPr>
          <w:rFonts w:ascii="標楷體" w:eastAsia="標楷體" w:hAnsi="標楷體" w:hint="eastAsia"/>
          <w:color w:val="333333" w:themeColor="text2"/>
        </w:rPr>
        <w:t>另</w:t>
      </w:r>
      <w:r w:rsidR="00FF7EA3" w:rsidRPr="0074689C">
        <w:rPr>
          <w:rFonts w:ascii="標楷體" w:eastAsia="標楷體" w:hAnsi="標楷體" w:hint="eastAsia"/>
          <w:color w:val="333333" w:themeColor="text2"/>
        </w:rPr>
        <w:t>不可有不雅字眼及圖樣。</w:t>
      </w:r>
    </w:p>
    <w:p w14:paraId="699D8769" w14:textId="14A60826" w:rsidR="0049297A" w:rsidRPr="0074689C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74689C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74689C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74689C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74689C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74689C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74689C">
        <w:rPr>
          <w:rFonts w:ascii="標楷體" w:eastAsia="標楷體" w:hAnsi="標楷體" w:cs="標楷體"/>
          <w:color w:val="333333" w:themeColor="text2"/>
        </w:rPr>
        <w:t>10</w:t>
      </w:r>
      <w:r w:rsidRPr="0074689C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74689C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74689C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74689C">
        <w:rPr>
          <w:rFonts w:ascii="標楷體" w:eastAsia="標楷體" w:hAnsi="標楷體" w:hint="eastAsia"/>
          <w:b/>
          <w:color w:val="333333" w:themeColor="text2"/>
        </w:rPr>
        <w:t>，</w:t>
      </w:r>
      <w:r w:rsidRPr="0074689C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74689C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74689C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07F1E080" w14:textId="0F576C62" w:rsidR="00700BC8" w:rsidRPr="00EC28FF" w:rsidRDefault="007E1751" w:rsidP="00004EED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</w:rPr>
      </w:pPr>
      <w:r w:rsidRPr="00EC28FF">
        <w:rPr>
          <w:rFonts w:ascii="標楷體" w:eastAsia="標楷體" w:hAnsi="標楷體" w:hint="eastAsia"/>
        </w:rPr>
        <w:t>高中職參賽作者</w:t>
      </w:r>
      <w:r w:rsidR="00700BC8" w:rsidRPr="00EC28FF">
        <w:rPr>
          <w:rFonts w:ascii="標楷體" w:eastAsia="標楷體" w:hAnsi="標楷體" w:hint="eastAsia"/>
        </w:rPr>
        <w:t>皆須另外</w:t>
      </w:r>
      <w:r w:rsidR="00004EED" w:rsidRPr="00EC28FF">
        <w:rPr>
          <w:rFonts w:ascii="標楷體" w:eastAsia="標楷體" w:hAnsi="標楷體" w:hint="eastAsia"/>
        </w:rPr>
        <w:t>錄製個人</w:t>
      </w:r>
      <w:r w:rsidR="00EC28FF" w:rsidRPr="00EC28FF">
        <w:rPr>
          <w:rFonts w:ascii="標楷體" w:eastAsia="標楷體" w:hAnsi="標楷體" w:hint="eastAsia"/>
        </w:rPr>
        <w:t>商品介紹</w:t>
      </w:r>
      <w:r w:rsidR="00004EED" w:rsidRPr="00EC28FF">
        <w:rPr>
          <w:rFonts w:ascii="標楷體" w:eastAsia="標楷體" w:hAnsi="標楷體" w:hint="eastAsia"/>
        </w:rPr>
        <w:t>的影片，若獲獎將於成果展中一併展出。</w:t>
      </w:r>
    </w:p>
    <w:p w14:paraId="0CB85193" w14:textId="032D8019" w:rsidR="009D7009" w:rsidRPr="0074689C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74689C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6831F92C" w:rsidR="0049297A" w:rsidRPr="0058302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FF0000"/>
        </w:rPr>
      </w:pPr>
      <w:r w:rsidRPr="0074689C">
        <w:rPr>
          <w:rFonts w:ascii="標楷體" w:eastAsia="標楷體" w:hAnsi="標楷體" w:hint="eastAsia"/>
          <w:color w:val="333333" w:themeColor="text2"/>
        </w:rPr>
        <w:t>收件日期：</w:t>
      </w:r>
      <w:r w:rsidRPr="00583028">
        <w:rPr>
          <w:rFonts w:ascii="標楷體" w:eastAsia="標楷體" w:hAnsi="標楷體" w:hint="eastAsia"/>
        </w:rPr>
        <w:t>自</w:t>
      </w:r>
      <w:r w:rsidR="002F565F" w:rsidRPr="00583028">
        <w:rPr>
          <w:rFonts w:ascii="標楷體" w:eastAsia="標楷體" w:hAnsi="標楷體"/>
        </w:rPr>
        <w:t>1</w:t>
      </w:r>
      <w:r w:rsidR="00537CFE" w:rsidRPr="00583028">
        <w:rPr>
          <w:rFonts w:ascii="標楷體" w:eastAsia="標楷體" w:hAnsi="標楷體"/>
        </w:rPr>
        <w:t>10</w:t>
      </w:r>
      <w:r w:rsidRPr="00583028">
        <w:rPr>
          <w:rFonts w:ascii="標楷體" w:eastAsia="標楷體" w:hAnsi="標楷體" w:hint="eastAsia"/>
        </w:rPr>
        <w:t>年</w:t>
      </w:r>
      <w:r w:rsidR="009A68DE" w:rsidRPr="00583028">
        <w:rPr>
          <w:rFonts w:ascii="標楷體" w:eastAsia="標楷體" w:hAnsi="標楷體"/>
        </w:rPr>
        <w:t>5</w:t>
      </w:r>
      <w:r w:rsidRPr="00583028">
        <w:rPr>
          <w:rFonts w:ascii="標楷體" w:eastAsia="標楷體" w:hAnsi="標楷體" w:hint="eastAsia"/>
        </w:rPr>
        <w:t>月</w:t>
      </w:r>
      <w:r w:rsidR="009A68DE" w:rsidRPr="00583028">
        <w:rPr>
          <w:rFonts w:ascii="標楷體" w:eastAsia="標楷體" w:hAnsi="標楷體"/>
        </w:rPr>
        <w:t>1</w:t>
      </w:r>
      <w:r w:rsidR="00537CFE" w:rsidRPr="00583028">
        <w:rPr>
          <w:rFonts w:ascii="標楷體" w:eastAsia="標楷體" w:hAnsi="標楷體"/>
        </w:rPr>
        <w:t>7</w:t>
      </w:r>
      <w:r w:rsidRPr="00583028">
        <w:rPr>
          <w:rFonts w:ascii="標楷體" w:eastAsia="標楷體" w:hAnsi="標楷體" w:hint="eastAsia"/>
        </w:rPr>
        <w:t>日起至</w:t>
      </w:r>
      <w:r w:rsidR="001C68F8" w:rsidRPr="00583028">
        <w:rPr>
          <w:rFonts w:ascii="標楷體" w:eastAsia="標楷體" w:hAnsi="標楷體"/>
        </w:rPr>
        <w:t>1</w:t>
      </w:r>
      <w:r w:rsidR="001C68F8" w:rsidRPr="00583028">
        <w:rPr>
          <w:rFonts w:ascii="標楷體" w:eastAsia="標楷體" w:hAnsi="標楷體" w:hint="eastAsia"/>
        </w:rPr>
        <w:t>10</w:t>
      </w:r>
      <w:r w:rsidRPr="00583028">
        <w:rPr>
          <w:rFonts w:ascii="標楷體" w:eastAsia="標楷體" w:hAnsi="標楷體" w:hint="eastAsia"/>
        </w:rPr>
        <w:t>年</w:t>
      </w:r>
      <w:r w:rsidR="009A68DE" w:rsidRPr="00583028">
        <w:rPr>
          <w:rFonts w:ascii="標楷體" w:eastAsia="標楷體" w:hAnsi="標楷體"/>
        </w:rPr>
        <w:t>5</w:t>
      </w:r>
      <w:r w:rsidRPr="00583028">
        <w:rPr>
          <w:rFonts w:ascii="標楷體" w:eastAsia="標楷體" w:hAnsi="標楷體" w:hint="eastAsia"/>
        </w:rPr>
        <w:t>月</w:t>
      </w:r>
      <w:r w:rsidR="002B0B33" w:rsidRPr="00583028">
        <w:rPr>
          <w:rFonts w:ascii="標楷體" w:eastAsia="標楷體" w:hAnsi="標楷體"/>
        </w:rPr>
        <w:t>19</w:t>
      </w:r>
      <w:r w:rsidRPr="00583028">
        <w:rPr>
          <w:rFonts w:ascii="標楷體" w:eastAsia="標楷體" w:hAnsi="標楷體" w:hint="eastAsia"/>
        </w:rPr>
        <w:t>日止。</w:t>
      </w:r>
    </w:p>
    <w:p w14:paraId="240E23B3" w14:textId="43E1D975" w:rsidR="0049297A" w:rsidRPr="0074689C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9324E4" w:rsidRPr="0074689C">
        <w:rPr>
          <w:rFonts w:ascii="標楷體" w:eastAsia="標楷體" w:hAnsi="標楷體" w:hint="eastAsia"/>
          <w:b/>
          <w:color w:val="333333" w:themeColor="text2"/>
        </w:rPr>
        <w:t xml:space="preserve">學務處(校外作品) </w:t>
      </w:r>
      <w:r w:rsidR="001232AF" w:rsidRPr="0074689C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74689C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74689C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74689C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74689C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7B6BEB40" w:rsidR="006103E7" w:rsidRPr="001935FB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74689C">
        <w:rPr>
          <w:rFonts w:ascii="標楷體" w:eastAsia="標楷體" w:hAnsi="標楷體" w:hint="eastAsia"/>
          <w:color w:val="333333" w:themeColor="text2"/>
        </w:rPr>
        <w:t>以</w:t>
      </w:r>
      <w:r w:rsidRPr="0074689C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74689C">
        <w:rPr>
          <w:rFonts w:ascii="標楷體" w:eastAsia="標楷體" w:hAnsi="標楷體" w:hint="eastAsia"/>
          <w:b/>
          <w:color w:val="333333" w:themeColor="text2"/>
        </w:rPr>
        <w:t>至</w:t>
      </w:r>
      <w:r w:rsidR="00014CFD" w:rsidRPr="0074689C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="00537CFE" w:rsidRPr="0074689C">
        <w:rPr>
          <w:rFonts w:ascii="標楷體" w:eastAsia="標楷體" w:hAnsi="標楷體" w:hint="eastAsia"/>
          <w:color w:val="333333" w:themeColor="text2"/>
        </w:rPr>
        <w:t>方式</w:t>
      </w:r>
      <w:r w:rsidRPr="0074689C">
        <w:rPr>
          <w:rFonts w:ascii="標楷體" w:eastAsia="標楷體" w:hAnsi="標楷體" w:hint="eastAsia"/>
          <w:color w:val="333333" w:themeColor="text2"/>
        </w:rPr>
        <w:t>辦理。</w:t>
      </w:r>
    </w:p>
    <w:p w14:paraId="7943A5E7" w14:textId="187BBC9F" w:rsidR="00537CFE" w:rsidRPr="0074689C" w:rsidRDefault="002A32FF" w:rsidP="009A68DE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退</w:t>
      </w:r>
      <w:r w:rsidR="009A68DE" w:rsidRPr="0074689C">
        <w:rPr>
          <w:rFonts w:ascii="標楷體" w:eastAsia="標楷體" w:hAnsi="標楷體" w:hint="eastAsia"/>
          <w:color w:val="333333" w:themeColor="text2"/>
        </w:rPr>
        <w:t xml:space="preserve">件日期: </w:t>
      </w:r>
      <w:r w:rsidR="00537CFE" w:rsidRPr="0074689C">
        <w:rPr>
          <w:rFonts w:ascii="標楷體" w:eastAsia="標楷體" w:hAnsi="標楷體" w:hint="eastAsia"/>
          <w:color w:val="333333" w:themeColor="text2"/>
        </w:rPr>
        <w:t>未獲獎作品請於</w:t>
      </w:r>
      <w:r w:rsidR="009A68DE" w:rsidRPr="0074689C">
        <w:rPr>
          <w:rFonts w:ascii="標楷體" w:eastAsia="標楷體" w:hAnsi="標楷體" w:hint="eastAsia"/>
          <w:color w:val="333333" w:themeColor="text2"/>
        </w:rPr>
        <w:t>1</w:t>
      </w:r>
      <w:r w:rsidR="002B0B33" w:rsidRPr="0074689C">
        <w:rPr>
          <w:rFonts w:ascii="標楷體" w:eastAsia="標楷體" w:hAnsi="標楷體"/>
          <w:color w:val="333333" w:themeColor="text2"/>
        </w:rPr>
        <w:t>10</w:t>
      </w:r>
      <w:r w:rsidR="009A68DE" w:rsidRPr="0074689C">
        <w:rPr>
          <w:rFonts w:ascii="標楷體" w:eastAsia="標楷體" w:hAnsi="標楷體" w:hint="eastAsia"/>
          <w:color w:val="333333" w:themeColor="text2"/>
        </w:rPr>
        <w:t>年5月</w:t>
      </w:r>
      <w:r w:rsidR="002B0B33" w:rsidRPr="0074689C">
        <w:rPr>
          <w:rFonts w:ascii="標楷體" w:eastAsia="標楷體" w:hAnsi="標楷體"/>
          <w:color w:val="333333" w:themeColor="text2"/>
        </w:rPr>
        <w:t>27</w:t>
      </w:r>
      <w:r w:rsidR="00186BB8" w:rsidRPr="0074689C">
        <w:rPr>
          <w:rFonts w:ascii="標楷體" w:eastAsia="標楷體" w:hAnsi="標楷體" w:hint="eastAsia"/>
          <w:color w:val="333333" w:themeColor="text2"/>
        </w:rPr>
        <w:t>日</w:t>
      </w:r>
      <w:r>
        <w:rPr>
          <w:rFonts w:ascii="標楷體" w:eastAsia="標楷體" w:hAnsi="標楷體" w:hint="eastAsia"/>
          <w:color w:val="333333" w:themeColor="text2"/>
        </w:rPr>
        <w:t>、</w:t>
      </w:r>
      <w:r w:rsidR="002B0B33" w:rsidRPr="0074689C">
        <w:rPr>
          <w:rFonts w:ascii="標楷體" w:eastAsia="標楷體" w:hAnsi="標楷體"/>
          <w:color w:val="333333" w:themeColor="text2"/>
        </w:rPr>
        <w:t>28</w:t>
      </w:r>
      <w:r w:rsidR="00186BB8" w:rsidRPr="0074689C">
        <w:rPr>
          <w:rFonts w:ascii="標楷體" w:eastAsia="標楷體" w:hAnsi="標楷體" w:hint="eastAsia"/>
          <w:color w:val="333333" w:themeColor="text2"/>
        </w:rPr>
        <w:t>日</w:t>
      </w:r>
      <w:r w:rsidR="00537CFE" w:rsidRPr="0074689C">
        <w:rPr>
          <w:rFonts w:ascii="標楷體" w:eastAsia="標楷體" w:hAnsi="標楷體" w:hint="eastAsia"/>
          <w:color w:val="333333" w:themeColor="text2"/>
        </w:rPr>
        <w:t>至本校取回；獲獎</w:t>
      </w:r>
      <w:r w:rsidRPr="0074689C">
        <w:rPr>
          <w:rFonts w:ascii="標楷體" w:eastAsia="標楷體" w:hAnsi="標楷體" w:hint="eastAsia"/>
          <w:color w:val="333333" w:themeColor="text2"/>
        </w:rPr>
        <w:t>作品於110年</w:t>
      </w:r>
    </w:p>
    <w:p w14:paraId="5516D5DA" w14:textId="0B6F9CFE" w:rsidR="0095611E" w:rsidRPr="0074689C" w:rsidRDefault="00537CFE" w:rsidP="0074689C">
      <w:pPr>
        <w:pStyle w:val="a3"/>
        <w:ind w:leftChars="0" w:left="96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lastRenderedPageBreak/>
        <w:t xml:space="preserve">          </w:t>
      </w:r>
      <w:r w:rsidR="002B0B33" w:rsidRPr="0074689C">
        <w:rPr>
          <w:rFonts w:ascii="標楷體" w:eastAsia="標楷體" w:hAnsi="標楷體"/>
          <w:color w:val="333333" w:themeColor="text2"/>
        </w:rPr>
        <w:t>6</w:t>
      </w:r>
      <w:r w:rsidRPr="0074689C">
        <w:rPr>
          <w:rFonts w:ascii="標楷體" w:eastAsia="標楷體" w:hAnsi="標楷體" w:hint="eastAsia"/>
          <w:color w:val="333333" w:themeColor="text2"/>
        </w:rPr>
        <w:t>月</w:t>
      </w:r>
      <w:r w:rsidR="002B0B33" w:rsidRPr="0074689C">
        <w:rPr>
          <w:rFonts w:ascii="標楷體" w:eastAsia="標楷體" w:hAnsi="標楷體"/>
          <w:color w:val="333333" w:themeColor="text2"/>
        </w:rPr>
        <w:t>25</w:t>
      </w:r>
      <w:r w:rsidRPr="0074689C">
        <w:rPr>
          <w:rFonts w:ascii="標楷體" w:eastAsia="標楷體" w:hAnsi="標楷體" w:hint="eastAsia"/>
          <w:color w:val="333333" w:themeColor="text2"/>
        </w:rPr>
        <w:t>日靜態展後取回</w:t>
      </w:r>
      <w:r w:rsidR="009A68DE"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04FC9D73" w14:textId="41BFB1AA" w:rsidR="0049297A" w:rsidRPr="0074689C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壹拾、</w:t>
      </w:r>
      <w:r w:rsidR="00014CFD" w:rsidRPr="0074689C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74689C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評審標準：創意</w:t>
      </w:r>
      <w:r w:rsidRPr="0074689C">
        <w:rPr>
          <w:rFonts w:ascii="標楷體" w:eastAsia="標楷體" w:hAnsi="標楷體"/>
          <w:color w:val="333333" w:themeColor="text2"/>
        </w:rPr>
        <w:t>50</w:t>
      </w:r>
      <w:r w:rsidRPr="0074689C">
        <w:rPr>
          <w:rFonts w:ascii="標楷體" w:eastAsia="標楷體" w:hAnsi="標楷體" w:hint="eastAsia"/>
          <w:color w:val="333333" w:themeColor="text2"/>
        </w:rPr>
        <w:t>％、美觀</w:t>
      </w:r>
      <w:r w:rsidRPr="0074689C">
        <w:rPr>
          <w:rFonts w:ascii="標楷體" w:eastAsia="標楷體" w:hAnsi="標楷體"/>
          <w:color w:val="333333" w:themeColor="text2"/>
        </w:rPr>
        <w:t>25</w:t>
      </w:r>
      <w:r w:rsidRPr="0074689C">
        <w:rPr>
          <w:rFonts w:ascii="標楷體" w:eastAsia="標楷體" w:hAnsi="標楷體" w:hint="eastAsia"/>
          <w:color w:val="333333" w:themeColor="text2"/>
        </w:rPr>
        <w:t>％、功能性</w:t>
      </w:r>
      <w:r w:rsidRPr="0074689C">
        <w:rPr>
          <w:rFonts w:ascii="標楷體" w:eastAsia="標楷體" w:hAnsi="標楷體"/>
          <w:color w:val="333333" w:themeColor="text2"/>
        </w:rPr>
        <w:t>25</w:t>
      </w:r>
      <w:r w:rsidRPr="0074689C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74689C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74689C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74689C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74689C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74689C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74689C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74689C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74689C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74689C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74689C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74689C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74689C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特優1件，優等9件，佳作10件(依作品水準調整獎勵名額)，各獎項視報名件數及評審結果得從缺處理。</w:t>
      </w:r>
    </w:p>
    <w:p w14:paraId="70C51DC0" w14:textId="42A0B69B" w:rsidR="00527657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74689C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74689C">
        <w:rPr>
          <w:rFonts w:ascii="標楷體" w:eastAsia="標楷體" w:hAnsi="標楷體"/>
          <w:snapToGrid w:val="0"/>
          <w:color w:val="333333" w:themeColor="text2"/>
        </w:rPr>
        <w:t>3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74689C">
        <w:rPr>
          <w:rFonts w:ascii="標楷體" w:eastAsia="標楷體" w:hAnsi="標楷體"/>
          <w:snapToGrid w:val="0"/>
          <w:color w:val="333333" w:themeColor="text2"/>
        </w:rPr>
        <w:t>3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74689C">
        <w:rPr>
          <w:rFonts w:ascii="標楷體" w:eastAsia="標楷體" w:hAnsi="標楷體"/>
          <w:snapToGrid w:val="0"/>
          <w:color w:val="333333" w:themeColor="text2"/>
        </w:rPr>
        <w:t>1-3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74689C">
        <w:rPr>
          <w:rFonts w:ascii="標楷體" w:eastAsia="標楷體" w:hAnsi="標楷體"/>
          <w:snapToGrid w:val="0"/>
          <w:color w:val="333333" w:themeColor="text2"/>
        </w:rPr>
        <w:t>3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74689C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74689C">
        <w:rPr>
          <w:rFonts w:ascii="標楷體" w:eastAsia="標楷體" w:hAnsi="標楷體"/>
          <w:snapToGrid w:val="0"/>
          <w:color w:val="333333" w:themeColor="text2"/>
        </w:rPr>
        <w:t>4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74689C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74689C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74689C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74689C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74689C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74689C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74689C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74689C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74689C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74689C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74689C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74689C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評審得視參賽作品之水準增減錄取名額，減額部份得列「從缺」；增額部份得列「</w:t>
      </w:r>
      <w:r w:rsidR="005F663A" w:rsidRPr="0074689C">
        <w:rPr>
          <w:rFonts w:ascii="標楷體" w:eastAsia="標楷體" w:hAnsi="標楷體" w:hint="eastAsia"/>
          <w:color w:val="333333" w:themeColor="text2"/>
        </w:rPr>
        <w:t>佳作</w:t>
      </w:r>
      <w:r w:rsidRPr="0074689C">
        <w:rPr>
          <w:rFonts w:ascii="標楷體" w:eastAsia="標楷體" w:hAnsi="標楷體" w:hint="eastAsia"/>
          <w:color w:val="333333" w:themeColor="text2"/>
        </w:rPr>
        <w:t>」。</w:t>
      </w:r>
    </w:p>
    <w:p w14:paraId="01C29E41" w14:textId="7A9E5D6B" w:rsidR="009D7009" w:rsidRPr="0074689C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74689C">
        <w:rPr>
          <w:rFonts w:ascii="標楷體" w:eastAsia="標楷體" w:hAnsi="標楷體" w:hint="eastAsia"/>
          <w:color w:val="333333" w:themeColor="text2"/>
        </w:rPr>
        <w:t>:1</w:t>
      </w:r>
      <w:r w:rsidR="00537CFE" w:rsidRPr="0074689C">
        <w:rPr>
          <w:rFonts w:ascii="標楷體" w:eastAsia="標楷體" w:hAnsi="標楷體"/>
          <w:color w:val="333333" w:themeColor="text2"/>
        </w:rPr>
        <w:t>10</w:t>
      </w:r>
      <w:r w:rsidR="00014CFD" w:rsidRPr="0074689C">
        <w:rPr>
          <w:rFonts w:ascii="標楷體" w:eastAsia="標楷體" w:hAnsi="標楷體" w:hint="eastAsia"/>
          <w:color w:val="333333" w:themeColor="text2"/>
        </w:rPr>
        <w:t>年</w:t>
      </w:r>
      <w:r w:rsidR="009A68DE" w:rsidRPr="0074689C">
        <w:rPr>
          <w:rFonts w:ascii="標楷體" w:eastAsia="標楷體" w:hAnsi="標楷體"/>
          <w:color w:val="333333" w:themeColor="text2"/>
        </w:rPr>
        <w:t>5</w:t>
      </w:r>
      <w:r w:rsidR="00014CFD" w:rsidRPr="0074689C">
        <w:rPr>
          <w:rFonts w:ascii="標楷體" w:eastAsia="標楷體" w:hAnsi="標楷體" w:hint="eastAsia"/>
          <w:color w:val="333333" w:themeColor="text2"/>
        </w:rPr>
        <w:t>月</w:t>
      </w:r>
      <w:r w:rsidRPr="0074689C">
        <w:rPr>
          <w:rFonts w:ascii="標楷體" w:eastAsia="標楷體" w:hAnsi="標楷體" w:hint="eastAsia"/>
          <w:color w:val="333333" w:themeColor="text2"/>
        </w:rPr>
        <w:t>2</w:t>
      </w:r>
      <w:r w:rsidR="002B0B33" w:rsidRPr="0074689C">
        <w:rPr>
          <w:rFonts w:ascii="標楷體" w:eastAsia="標楷體" w:hAnsi="標楷體"/>
          <w:color w:val="333333" w:themeColor="text2"/>
        </w:rPr>
        <w:t>4</w:t>
      </w:r>
      <w:r w:rsidR="00014CFD" w:rsidRPr="0074689C">
        <w:rPr>
          <w:rFonts w:ascii="標楷體" w:eastAsia="標楷體" w:hAnsi="標楷體" w:hint="eastAsia"/>
          <w:color w:val="333333" w:themeColor="text2"/>
        </w:rPr>
        <w:t>日</w:t>
      </w:r>
      <w:r w:rsidRPr="0074689C">
        <w:rPr>
          <w:rFonts w:ascii="標楷體" w:eastAsia="標楷體" w:hAnsi="標楷體" w:hint="eastAsia"/>
          <w:color w:val="333333" w:themeColor="text2"/>
        </w:rPr>
        <w:t xml:space="preserve"> ，評選出</w:t>
      </w:r>
      <w:r w:rsidR="00014CFD" w:rsidRPr="0074689C">
        <w:rPr>
          <w:rFonts w:ascii="標楷體" w:eastAsia="標楷體" w:hAnsi="標楷體" w:hint="eastAsia"/>
          <w:color w:val="333333" w:themeColor="text2"/>
        </w:rPr>
        <w:t>20</w:t>
      </w:r>
      <w:r w:rsidRPr="0074689C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71EF0B5E" w:rsidR="0049297A" w:rsidRPr="0074689C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74689C">
        <w:rPr>
          <w:rFonts w:ascii="標楷體" w:eastAsia="標楷體" w:hAnsi="標楷體"/>
          <w:color w:val="333333" w:themeColor="text2"/>
        </w:rPr>
        <w:t>1</w:t>
      </w:r>
      <w:r w:rsidR="00537CFE" w:rsidRPr="0074689C">
        <w:rPr>
          <w:rFonts w:ascii="標楷體" w:eastAsia="標楷體" w:hAnsi="標楷體"/>
          <w:color w:val="333333" w:themeColor="text2"/>
        </w:rPr>
        <w:t>10</w:t>
      </w:r>
      <w:r w:rsidRPr="0074689C">
        <w:rPr>
          <w:rFonts w:ascii="標楷體" w:eastAsia="標楷體" w:hAnsi="標楷體" w:hint="eastAsia"/>
          <w:color w:val="333333" w:themeColor="text2"/>
        </w:rPr>
        <w:t>年</w:t>
      </w:r>
      <w:r w:rsidR="009A68DE" w:rsidRPr="0074689C">
        <w:rPr>
          <w:rFonts w:ascii="標楷體" w:eastAsia="標楷體" w:hAnsi="標楷體"/>
          <w:color w:val="333333" w:themeColor="text2"/>
        </w:rPr>
        <w:t>5</w:t>
      </w:r>
      <w:r w:rsidRPr="0074689C">
        <w:rPr>
          <w:rFonts w:ascii="標楷體" w:eastAsia="標楷體" w:hAnsi="標楷體" w:hint="eastAsia"/>
          <w:color w:val="333333" w:themeColor="text2"/>
        </w:rPr>
        <w:t>月</w:t>
      </w:r>
      <w:r w:rsidR="009A68DE" w:rsidRPr="0074689C">
        <w:rPr>
          <w:rFonts w:ascii="標楷體" w:eastAsia="標楷體" w:hAnsi="標楷體"/>
          <w:color w:val="333333" w:themeColor="text2"/>
        </w:rPr>
        <w:t>2</w:t>
      </w:r>
      <w:r w:rsidR="00537CFE" w:rsidRPr="0074689C">
        <w:rPr>
          <w:rFonts w:ascii="標楷體" w:eastAsia="標楷體" w:hAnsi="標楷體"/>
          <w:color w:val="333333" w:themeColor="text2"/>
        </w:rPr>
        <w:t>6</w:t>
      </w:r>
      <w:r w:rsidR="00014CFD" w:rsidRPr="0074689C">
        <w:rPr>
          <w:rFonts w:ascii="標楷體" w:eastAsia="標楷體" w:hAnsi="標楷體" w:hint="eastAsia"/>
          <w:color w:val="333333" w:themeColor="text2"/>
        </w:rPr>
        <w:t>日揭曉，於臺北市立士林高級職業商業學校</w:t>
      </w:r>
      <w:r w:rsidRPr="0074689C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5A3E8A45" w:rsidR="00B06A07" w:rsidRPr="0074689C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74689C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74689C">
        <w:rPr>
          <w:rFonts w:ascii="標楷體" w:eastAsia="標楷體" w:hAnsi="標楷體" w:hint="eastAsia"/>
          <w:color w:val="333333" w:themeColor="text2"/>
        </w:rPr>
        <w:t>特優</w:t>
      </w:r>
      <w:r w:rsidR="00613928" w:rsidRPr="0074689C">
        <w:rPr>
          <w:rFonts w:ascii="標楷體" w:eastAsia="標楷體" w:hAnsi="標楷體" w:hint="eastAsia"/>
          <w:color w:val="333333" w:themeColor="text2"/>
        </w:rPr>
        <w:t>、</w:t>
      </w:r>
      <w:r w:rsidR="00560940" w:rsidRPr="0074689C">
        <w:rPr>
          <w:rFonts w:ascii="標楷體" w:eastAsia="標楷體" w:hAnsi="標楷體" w:hint="eastAsia"/>
          <w:color w:val="333333" w:themeColor="text2"/>
        </w:rPr>
        <w:t>優等</w:t>
      </w:r>
      <w:r w:rsidR="006201E4" w:rsidRPr="0074689C">
        <w:rPr>
          <w:rFonts w:ascii="標楷體" w:eastAsia="標楷體" w:hAnsi="標楷體" w:hint="eastAsia"/>
          <w:color w:val="333333" w:themeColor="text2"/>
        </w:rPr>
        <w:t>、</w:t>
      </w:r>
      <w:r w:rsidR="00560940" w:rsidRPr="0074689C">
        <w:rPr>
          <w:rFonts w:ascii="標楷體" w:eastAsia="標楷體" w:hAnsi="標楷體" w:hint="eastAsia"/>
          <w:color w:val="333333" w:themeColor="text2"/>
        </w:rPr>
        <w:t>佳作</w:t>
      </w:r>
      <w:r w:rsidR="006201E4" w:rsidRPr="0074689C">
        <w:rPr>
          <w:rFonts w:ascii="標楷體" w:eastAsia="標楷體" w:hAnsi="標楷體" w:hint="eastAsia"/>
          <w:color w:val="333333" w:themeColor="text2"/>
        </w:rPr>
        <w:t>等</w:t>
      </w:r>
      <w:r w:rsidR="00613928" w:rsidRPr="0074689C">
        <w:rPr>
          <w:rFonts w:ascii="標楷體" w:eastAsia="標楷體" w:hAnsi="標楷體" w:hint="eastAsia"/>
          <w:color w:val="333333" w:themeColor="text2"/>
        </w:rPr>
        <w:t>，共</w:t>
      </w:r>
      <w:r w:rsidR="00014CFD" w:rsidRPr="0074689C">
        <w:rPr>
          <w:rFonts w:ascii="標楷體" w:eastAsia="標楷體" w:hAnsi="標楷體" w:hint="eastAsia"/>
          <w:color w:val="333333" w:themeColor="text2"/>
        </w:rPr>
        <w:t>20</w:t>
      </w:r>
      <w:r w:rsidR="0049297A" w:rsidRPr="0074689C">
        <w:rPr>
          <w:rFonts w:ascii="標楷體" w:eastAsia="標楷體" w:hAnsi="標楷體" w:hint="eastAsia"/>
          <w:color w:val="333333" w:themeColor="text2"/>
        </w:rPr>
        <w:t>名</w:t>
      </w:r>
      <w:r w:rsidR="00B06A07" w:rsidRPr="0074689C">
        <w:rPr>
          <w:rFonts w:ascii="標楷體" w:eastAsia="標楷體" w:hAnsi="標楷體" w:hint="eastAsia"/>
          <w:color w:val="333333" w:themeColor="text2"/>
        </w:rPr>
        <w:t>【</w:t>
      </w:r>
      <w:r w:rsidR="00560940" w:rsidRPr="0074689C">
        <w:rPr>
          <w:rFonts w:ascii="標楷體" w:eastAsia="標楷體" w:hAnsi="標楷體" w:hint="eastAsia"/>
          <w:color w:val="333333" w:themeColor="text2"/>
        </w:rPr>
        <w:t>特優1件，優等9件，佳作10件(依作品水準調整獎勵名額)</w:t>
      </w:r>
      <w:r w:rsidR="00FF3DFF" w:rsidRPr="0074689C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74689C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特優</w:t>
      </w:r>
      <w:r w:rsidR="0049297A" w:rsidRPr="0074689C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74689C">
        <w:rPr>
          <w:rFonts w:ascii="標楷體" w:eastAsia="標楷體" w:hAnsi="標楷體"/>
          <w:color w:val="333333" w:themeColor="text2"/>
        </w:rPr>
        <w:t>2</w:t>
      </w:r>
      <w:r w:rsidR="0049297A" w:rsidRPr="0074689C">
        <w:rPr>
          <w:rFonts w:ascii="標楷體" w:eastAsia="標楷體" w:hAnsi="標楷體" w:hint="eastAsia"/>
          <w:color w:val="333333" w:themeColor="text2"/>
        </w:rPr>
        <w:t>,000元</w:t>
      </w:r>
      <w:r w:rsidR="00014CFD" w:rsidRPr="0074689C">
        <w:rPr>
          <w:rFonts w:ascii="標楷體" w:eastAsia="標楷體" w:hAnsi="標楷體" w:hint="eastAsia"/>
          <w:color w:val="333333" w:themeColor="text2"/>
        </w:rPr>
        <w:t>禮券</w:t>
      </w:r>
      <w:r w:rsidR="0049297A" w:rsidRPr="0074689C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74689C">
        <w:rPr>
          <w:rFonts w:ascii="標楷體" w:eastAsia="標楷體" w:hAnsi="標楷體" w:hint="eastAsia"/>
          <w:color w:val="333333" w:themeColor="text2"/>
        </w:rPr>
        <w:t>幀，指導老師</w:t>
      </w:r>
      <w:r w:rsidR="0049297A" w:rsidRPr="0074689C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3D5FFCD3" w:rsidR="0049297A" w:rsidRPr="0074689C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優等</w:t>
      </w:r>
      <w:r w:rsidR="0049297A" w:rsidRPr="0074689C">
        <w:rPr>
          <w:rFonts w:ascii="標楷體" w:eastAsia="標楷體" w:hAnsi="標楷體" w:hint="eastAsia"/>
          <w:color w:val="333333" w:themeColor="text2"/>
        </w:rPr>
        <w:t>:獎金</w:t>
      </w:r>
      <w:r w:rsidR="00B40D2E" w:rsidRPr="0074689C">
        <w:rPr>
          <w:rFonts w:ascii="標楷體" w:eastAsia="標楷體" w:hAnsi="標楷體"/>
          <w:color w:val="333333" w:themeColor="text2"/>
        </w:rPr>
        <w:t>1,000</w:t>
      </w:r>
      <w:r w:rsidR="0049297A" w:rsidRPr="0074689C">
        <w:rPr>
          <w:rFonts w:ascii="標楷體" w:eastAsia="標楷體" w:hAnsi="標楷體" w:hint="eastAsia"/>
          <w:color w:val="333333" w:themeColor="text2"/>
        </w:rPr>
        <w:t>元</w:t>
      </w:r>
      <w:r w:rsidR="00014CFD" w:rsidRPr="0074689C">
        <w:rPr>
          <w:rFonts w:ascii="標楷體" w:eastAsia="標楷體" w:hAnsi="標楷體" w:hint="eastAsia"/>
          <w:color w:val="333333" w:themeColor="text2"/>
        </w:rPr>
        <w:t>禮券</w:t>
      </w:r>
      <w:r w:rsidR="0049297A" w:rsidRPr="0074689C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246953FE" w:rsidR="00FF3DFF" w:rsidRPr="0074689C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佳作</w:t>
      </w:r>
      <w:r w:rsidR="0049297A" w:rsidRPr="0074689C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74689C">
        <w:rPr>
          <w:rFonts w:ascii="標楷體" w:eastAsia="標楷體" w:hAnsi="標楷體"/>
          <w:color w:val="333333" w:themeColor="text2"/>
        </w:rPr>
        <w:t>5</w:t>
      </w:r>
      <w:r w:rsidR="002B0B33" w:rsidRPr="0074689C">
        <w:rPr>
          <w:rFonts w:ascii="標楷體" w:eastAsia="標楷體" w:hAnsi="標楷體"/>
          <w:color w:val="333333" w:themeColor="text2"/>
        </w:rPr>
        <w:t>00</w:t>
      </w:r>
      <w:r w:rsidR="0049297A" w:rsidRPr="0074689C">
        <w:rPr>
          <w:rFonts w:ascii="標楷體" w:eastAsia="標楷體" w:hAnsi="標楷體" w:hint="eastAsia"/>
          <w:color w:val="333333" w:themeColor="text2"/>
        </w:rPr>
        <w:t>元</w:t>
      </w:r>
      <w:r w:rsidR="00014CFD" w:rsidRPr="0074689C">
        <w:rPr>
          <w:rFonts w:ascii="標楷體" w:eastAsia="標楷體" w:hAnsi="標楷體" w:hint="eastAsia"/>
          <w:color w:val="333333" w:themeColor="text2"/>
        </w:rPr>
        <w:t>禮券</w:t>
      </w:r>
      <w:r w:rsidR="0049297A" w:rsidRPr="0074689C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74689C">
        <w:rPr>
          <w:rFonts w:ascii="標楷體" w:eastAsia="標楷體" w:hAnsi="標楷體" w:hint="eastAsia"/>
          <w:color w:val="333333" w:themeColor="text2"/>
        </w:rPr>
        <w:t>一</w:t>
      </w:r>
      <w:r w:rsidR="0049297A" w:rsidRPr="0074689C">
        <w:rPr>
          <w:rFonts w:ascii="標楷體" w:eastAsia="標楷體" w:hAnsi="標楷體" w:hint="eastAsia"/>
          <w:color w:val="333333" w:themeColor="text2"/>
        </w:rPr>
        <w:t>次。</w:t>
      </w:r>
    </w:p>
    <w:p w14:paraId="21208306" w14:textId="72588B96" w:rsidR="006103E7" w:rsidRPr="0074689C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拾貳、</w:t>
      </w:r>
      <w:r w:rsidR="0049297A" w:rsidRPr="0074689C">
        <w:rPr>
          <w:rFonts w:ascii="標楷體" w:eastAsia="標楷體" w:hAnsi="標楷體" w:hint="eastAsia"/>
          <w:color w:val="333333" w:themeColor="text2"/>
        </w:rPr>
        <w:t>作品展出：自</w:t>
      </w:r>
      <w:r w:rsidR="003E0CF1" w:rsidRPr="0074689C">
        <w:rPr>
          <w:rFonts w:ascii="標楷體" w:eastAsia="標楷體" w:hAnsi="標楷體"/>
          <w:color w:val="333333" w:themeColor="text2"/>
        </w:rPr>
        <w:t>1</w:t>
      </w:r>
      <w:r w:rsidR="00A37886" w:rsidRPr="0074689C">
        <w:rPr>
          <w:rFonts w:ascii="標楷體" w:eastAsia="標楷體" w:hAnsi="標楷體"/>
          <w:color w:val="333333" w:themeColor="text2"/>
        </w:rPr>
        <w:t>10</w:t>
      </w:r>
      <w:r w:rsidR="0049297A" w:rsidRPr="0074689C">
        <w:rPr>
          <w:rFonts w:ascii="標楷體" w:eastAsia="標楷體" w:hAnsi="標楷體" w:hint="eastAsia"/>
          <w:color w:val="333333" w:themeColor="text2"/>
        </w:rPr>
        <w:t>年</w:t>
      </w:r>
      <w:r w:rsidR="009A68DE" w:rsidRPr="0074689C">
        <w:rPr>
          <w:rFonts w:ascii="標楷體" w:eastAsia="標楷體" w:hAnsi="標楷體"/>
          <w:color w:val="333333" w:themeColor="text2"/>
        </w:rPr>
        <w:t>6</w:t>
      </w:r>
      <w:r w:rsidR="0049297A" w:rsidRPr="0074689C">
        <w:rPr>
          <w:rFonts w:ascii="標楷體" w:eastAsia="標楷體" w:hAnsi="標楷體" w:hint="eastAsia"/>
          <w:color w:val="333333" w:themeColor="text2"/>
        </w:rPr>
        <w:t>月</w:t>
      </w:r>
      <w:r w:rsidR="00A37886" w:rsidRPr="0074689C">
        <w:rPr>
          <w:rFonts w:ascii="標楷體" w:eastAsia="標楷體" w:hAnsi="標楷體"/>
          <w:color w:val="333333" w:themeColor="text2"/>
        </w:rPr>
        <w:t>21</w:t>
      </w:r>
      <w:r w:rsidR="0049297A" w:rsidRPr="0074689C">
        <w:rPr>
          <w:rFonts w:ascii="標楷體" w:eastAsia="標楷體" w:hAnsi="標楷體" w:hint="eastAsia"/>
          <w:color w:val="333333" w:themeColor="text2"/>
        </w:rPr>
        <w:t>日（一）起至</w:t>
      </w:r>
      <w:r w:rsidR="009A68DE" w:rsidRPr="0074689C">
        <w:rPr>
          <w:rFonts w:ascii="標楷體" w:eastAsia="標楷體" w:hAnsi="標楷體"/>
          <w:color w:val="333333" w:themeColor="text2"/>
        </w:rPr>
        <w:t>6</w:t>
      </w:r>
      <w:r w:rsidR="0049297A" w:rsidRPr="0074689C">
        <w:rPr>
          <w:rFonts w:ascii="標楷體" w:eastAsia="標楷體" w:hAnsi="標楷體" w:hint="eastAsia"/>
          <w:color w:val="333333" w:themeColor="text2"/>
        </w:rPr>
        <w:t>月</w:t>
      </w:r>
      <w:r w:rsidR="00A37886" w:rsidRPr="0074689C">
        <w:rPr>
          <w:rFonts w:ascii="標楷體" w:eastAsia="標楷體" w:hAnsi="標楷體"/>
          <w:color w:val="333333" w:themeColor="text2"/>
        </w:rPr>
        <w:t>25</w:t>
      </w:r>
      <w:r w:rsidR="0049297A" w:rsidRPr="0074689C">
        <w:rPr>
          <w:rFonts w:ascii="標楷體" w:eastAsia="標楷體" w:hAnsi="標楷體" w:hint="eastAsia"/>
          <w:color w:val="333333" w:themeColor="text2"/>
        </w:rPr>
        <w:t>日（</w:t>
      </w:r>
      <w:r w:rsidR="007E1696" w:rsidRPr="0074689C">
        <w:rPr>
          <w:rFonts w:ascii="標楷體" w:eastAsia="標楷體" w:hAnsi="標楷體" w:hint="eastAsia"/>
          <w:color w:val="333333" w:themeColor="text2"/>
        </w:rPr>
        <w:t>五</w:t>
      </w:r>
      <w:r w:rsidR="0049297A" w:rsidRPr="0074689C">
        <w:rPr>
          <w:rFonts w:ascii="標楷體" w:eastAsia="標楷體" w:hAnsi="標楷體" w:hint="eastAsia"/>
          <w:color w:val="333333" w:themeColor="text2"/>
        </w:rPr>
        <w:t>）</w:t>
      </w:r>
      <w:r w:rsidR="003E0CF1" w:rsidRPr="0074689C">
        <w:rPr>
          <w:rFonts w:ascii="標楷體" w:eastAsia="標楷體" w:hAnsi="標楷體" w:hint="eastAsia"/>
          <w:color w:val="333333" w:themeColor="text2"/>
        </w:rPr>
        <w:t>止</w:t>
      </w:r>
      <w:r w:rsidR="0049297A" w:rsidRPr="0074689C">
        <w:rPr>
          <w:rFonts w:ascii="標楷體" w:eastAsia="標楷體" w:hAnsi="標楷體" w:hint="eastAsia"/>
          <w:color w:val="333333" w:themeColor="text2"/>
        </w:rPr>
        <w:t>於</w:t>
      </w:r>
      <w:r w:rsidR="00014CFD" w:rsidRPr="0074689C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="0049297A" w:rsidRPr="0074689C">
        <w:rPr>
          <w:rFonts w:ascii="標楷體" w:eastAsia="標楷體" w:hAnsi="標楷體" w:hint="eastAsia"/>
          <w:color w:val="333333" w:themeColor="text2"/>
        </w:rPr>
        <w:t>和平樓一樓晴光走廊</w:t>
      </w:r>
      <w:r w:rsidR="00A37886" w:rsidRPr="0074689C">
        <w:rPr>
          <w:rFonts w:ascii="標楷體" w:eastAsia="標楷體" w:hAnsi="標楷體" w:hint="eastAsia"/>
          <w:color w:val="333333" w:themeColor="text2"/>
        </w:rPr>
        <w:t>動保專區</w:t>
      </w:r>
      <w:r w:rsidR="0049297A" w:rsidRPr="0074689C">
        <w:rPr>
          <w:rFonts w:ascii="標楷體" w:eastAsia="標楷體" w:hAnsi="標楷體" w:hint="eastAsia"/>
          <w:color w:val="333333" w:themeColor="text2"/>
        </w:rPr>
        <w:t>公</w:t>
      </w:r>
      <w:r w:rsidR="007E1696" w:rsidRPr="0074689C">
        <w:rPr>
          <w:rFonts w:ascii="標楷體" w:eastAsia="標楷體" w:hAnsi="標楷體" w:hint="eastAsia"/>
          <w:color w:val="333333" w:themeColor="text2"/>
        </w:rPr>
        <w:t>開展覽。</w:t>
      </w:r>
    </w:p>
    <w:p w14:paraId="2500CFBC" w14:textId="36E8C091" w:rsidR="0049297A" w:rsidRPr="0074689C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拾參、</w:t>
      </w:r>
      <w:r w:rsidR="00FC15ED" w:rsidRPr="0074689C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74689C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74689C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74689C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74689C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74689C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74689C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8DD0754" w:rsidR="0049297A" w:rsidRPr="0074689C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74689C">
        <w:rPr>
          <w:rFonts w:ascii="標楷體" w:eastAsia="標楷體" w:hAnsi="標楷體" w:hint="eastAsia"/>
          <w:color w:val="333333" w:themeColor="text2"/>
          <w:kern w:val="2"/>
          <w:lang w:val="en-GB"/>
        </w:rPr>
        <w:t>拾肆</w:t>
      </w:r>
      <w:r w:rsidR="0049297A" w:rsidRPr="0074689C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2C420ADB" w:rsidR="0049297A" w:rsidRPr="0074689C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74689C">
        <w:rPr>
          <w:rFonts w:ascii="標楷體" w:eastAsia="標楷體" w:hAnsi="標楷體" w:hint="eastAsia"/>
          <w:color w:val="333333" w:themeColor="text2"/>
          <w:kern w:val="2"/>
        </w:rPr>
        <w:t>拾伍</w:t>
      </w:r>
      <w:r w:rsidR="0049297A" w:rsidRPr="0074689C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18DD6ADF" w:rsidR="00A871AD" w:rsidRPr="002A32FF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74689C">
        <w:rPr>
          <w:rFonts w:ascii="標楷體" w:eastAsia="標楷體" w:hAnsi="標楷體" w:hint="eastAsia"/>
          <w:color w:val="333333" w:themeColor="text2"/>
          <w:kern w:val="2"/>
        </w:rPr>
        <w:t>拾陸</w:t>
      </w:r>
      <w:r w:rsidR="00014CFD" w:rsidRPr="0074689C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74689C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B85867E" w14:textId="62D9C47E" w:rsidR="000F424E" w:rsidRPr="005E09DC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5E09DC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6F7BD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323975" cy="394970"/>
                <wp:effectExtent l="0" t="0" r="28575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54pt;margin-top:-18pt;width:104.2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5E09DC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1C0136C4" w:rsidR="000F424E" w:rsidRDefault="005E09DC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臺</w:t>
      </w:r>
      <w:r w:rsidRPr="006E0A4B">
        <w:rPr>
          <w:rFonts w:eastAsia="標楷體"/>
          <w:sz w:val="32"/>
          <w:szCs w:val="32"/>
        </w:rPr>
        <w:t>北市</w:t>
      </w:r>
      <w:r w:rsidRPr="006E0A4B">
        <w:rPr>
          <w:rFonts w:eastAsia="標楷體" w:hint="eastAsia"/>
          <w:sz w:val="32"/>
          <w:szCs w:val="32"/>
        </w:rPr>
        <w:t>高級中等以下學校</w:t>
      </w:r>
      <w:r w:rsidRPr="006E0A4B">
        <w:rPr>
          <w:rFonts w:eastAsia="標楷體"/>
          <w:sz w:val="32"/>
          <w:szCs w:val="32"/>
        </w:rPr>
        <w:t>動物保護生命關懷推動計畫</w:t>
      </w:r>
    </w:p>
    <w:p w14:paraId="41042DD1" w14:textId="73F817FE" w:rsidR="000F424E" w:rsidRPr="0074689C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74689C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74689C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74689C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74689C" w:rsidRPr="0074689C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74689C" w:rsidRPr="0074689C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74689C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74689C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74689C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74689C" w:rsidRPr="0074689C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74689C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74689C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74689C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74689C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74689C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74689C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74689C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74689C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74689C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74689C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r w:rsidRPr="0074689C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74689C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74689C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74689C" w:rsidRPr="0074689C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74689C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74689C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74689C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74689C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74689C" w:rsidRPr="0074689C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74689C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74689C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74689C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74689C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74689C" w:rsidRPr="0074689C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74689C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74689C" w:rsidRPr="0074689C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74689C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74689C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74689C" w:rsidRPr="0074689C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74689C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74689C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74689C" w:rsidRPr="0074689C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74689C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74689C" w:rsidRPr="0074689C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74689C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74689C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74689C" w:rsidRPr="0074689C" w14:paraId="749CD15B" w14:textId="77777777" w:rsidTr="0048593C">
        <w:trPr>
          <w:cantSplit/>
          <w:trHeight w:val="4482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74689C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74689C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   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74689C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74689C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切結書</w:t>
      </w:r>
    </w:p>
    <w:p w14:paraId="49BDCB4B" w14:textId="1F33AC5D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74689C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74689C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74689C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參加臺北市士林高商辦理之</w:t>
      </w:r>
      <w:r w:rsidRPr="0074689C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74689C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74689C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本人作品均依法律規定絕無侵犯他人智慧財產權情事。</w:t>
      </w:r>
    </w:p>
    <w:p w14:paraId="54F6A579" w14:textId="504E01BC" w:rsidR="0048593C" w:rsidRPr="0074689C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37CA4697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作者簽章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74689C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21498FF9" w:rsidR="0048593C" w:rsidRPr="0074689C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1 </w:t>
      </w:r>
      <w:r w:rsidR="00A37886" w:rsidRPr="0074689C">
        <w:rPr>
          <w:rFonts w:eastAsia="標楷體" w:hAnsi="標楷體"/>
          <w:color w:val="333333" w:themeColor="text2"/>
          <w:sz w:val="44"/>
          <w:szCs w:val="28"/>
        </w:rPr>
        <w:t>10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74689C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74689C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447DF017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74689C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本人參加臺北市士林高商辦理之</w:t>
      </w:r>
      <w:r w:rsidRPr="0074689C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472D87" w:rsidRPr="0074689C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="00472D87" w:rsidRPr="0074689C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74689C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74689C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74689C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74689C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3BB4AF45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作者簽章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74689C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6B7F5E56" w:rsidR="00432E0B" w:rsidRPr="0074689C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1 </w:t>
      </w:r>
      <w:r w:rsidR="00A37886" w:rsidRPr="0074689C">
        <w:rPr>
          <w:rFonts w:eastAsia="標楷體" w:hAnsi="標楷體"/>
          <w:color w:val="333333" w:themeColor="text2"/>
          <w:sz w:val="44"/>
          <w:szCs w:val="28"/>
        </w:rPr>
        <w:t>10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74689C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3561D06E" w14:textId="77777777" w:rsidR="00472D87" w:rsidRDefault="00472D87" w:rsidP="00A37886">
      <w:pPr>
        <w:jc w:val="center"/>
        <w:rPr>
          <w:rFonts w:ascii="標楷體" w:eastAsia="標楷體" w:hAnsi="標楷體"/>
          <w:b/>
          <w:color w:val="333333" w:themeColor="text2"/>
          <w:sz w:val="40"/>
          <w:szCs w:val="28"/>
        </w:rPr>
      </w:pPr>
    </w:p>
    <w:p w14:paraId="15872FE2" w14:textId="77777777" w:rsidR="00472D87" w:rsidRPr="00472D87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lastRenderedPageBreak/>
        <w:t>臺北市</w:t>
      </w:r>
      <w:r w:rsidR="00472D87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472D87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寵物文創商品徵件活動</w:t>
      </w:r>
    </w:p>
    <w:p w14:paraId="2B2A00C3" w14:textId="49BBCD0E" w:rsidR="00A37886" w:rsidRPr="00472D87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472D87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472D87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472D87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物文創商品徵件活動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472D87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472D87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472D87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472D87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472D87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472D87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129DC5D9" w:rsidR="00A37886" w:rsidRPr="00472D87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110年       月       日</w:t>
      </w:r>
    </w:p>
    <w:p w14:paraId="44B666E8" w14:textId="77777777" w:rsidR="006103E7" w:rsidRPr="0074689C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74689C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74689C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1.</w:t>
      </w:r>
      <w:r w:rsidRPr="0074689C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74689C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2.</w:t>
      </w:r>
      <w:r w:rsidRPr="0074689C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27502CE8" w:rsidR="00A37886" w:rsidRPr="0074689C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3.</w:t>
      </w:r>
      <w:r w:rsidRPr="0074689C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獎狀以校為單位，請指派一名代表於1</w:t>
      </w:r>
      <w:r w:rsidRPr="0074689C">
        <w:rPr>
          <w:rFonts w:ascii="標楷體" w:eastAsia="標楷體" w:hAnsi="標楷體"/>
          <w:b/>
          <w:color w:val="333333" w:themeColor="text2"/>
        </w:rPr>
        <w:t>10</w:t>
      </w:r>
      <w:r w:rsidRPr="0074689C">
        <w:rPr>
          <w:rFonts w:ascii="標楷體" w:eastAsia="標楷體" w:hAnsi="標楷體" w:hint="eastAsia"/>
          <w:b/>
          <w:color w:val="333333" w:themeColor="text2"/>
        </w:rPr>
        <w:t>年</w:t>
      </w:r>
      <w:r w:rsidRPr="0074689C">
        <w:rPr>
          <w:rFonts w:ascii="標楷體" w:eastAsia="標楷體" w:hAnsi="標楷體"/>
          <w:b/>
          <w:color w:val="333333" w:themeColor="text2"/>
        </w:rPr>
        <w:t>6</w:t>
      </w:r>
      <w:r w:rsidRPr="0074689C">
        <w:rPr>
          <w:rFonts w:ascii="標楷體" w:eastAsia="標楷體" w:hAnsi="標楷體" w:hint="eastAsia"/>
          <w:b/>
          <w:color w:val="333333" w:themeColor="text2"/>
        </w:rPr>
        <w:t>月</w:t>
      </w:r>
      <w:r w:rsidRPr="0074689C">
        <w:rPr>
          <w:rFonts w:ascii="標楷體" w:eastAsia="標楷體" w:hAnsi="標楷體"/>
          <w:b/>
          <w:color w:val="333333" w:themeColor="text2"/>
        </w:rPr>
        <w:t>28</w:t>
      </w:r>
      <w:r w:rsidRPr="0074689C">
        <w:rPr>
          <w:rFonts w:ascii="標楷體" w:eastAsia="標楷體" w:hAnsi="標楷體" w:hint="eastAsia"/>
          <w:b/>
          <w:color w:val="333333" w:themeColor="text2"/>
        </w:rPr>
        <w:t>日(一)至</w:t>
      </w:r>
      <w:r w:rsidRPr="0074689C">
        <w:rPr>
          <w:rFonts w:ascii="標楷體" w:eastAsia="標楷體" w:hAnsi="標楷體"/>
          <w:b/>
          <w:color w:val="333333" w:themeColor="text2"/>
        </w:rPr>
        <w:t>6</w:t>
      </w:r>
      <w:r w:rsidRPr="0074689C">
        <w:rPr>
          <w:rFonts w:ascii="標楷體" w:eastAsia="標楷體" w:hAnsi="標楷體" w:hint="eastAsia"/>
          <w:b/>
          <w:color w:val="333333" w:themeColor="text2"/>
        </w:rPr>
        <w:t>月</w:t>
      </w:r>
      <w:r w:rsidRPr="0074689C">
        <w:rPr>
          <w:rFonts w:ascii="標楷體" w:eastAsia="標楷體" w:hAnsi="標楷體"/>
          <w:b/>
          <w:color w:val="333333" w:themeColor="text2"/>
        </w:rPr>
        <w:t>29</w:t>
      </w:r>
      <w:r w:rsidRPr="0074689C">
        <w:rPr>
          <w:rFonts w:ascii="標楷體" w:eastAsia="標楷體" w:hAnsi="標楷體" w:hint="eastAsia"/>
          <w:b/>
          <w:color w:val="333333" w:themeColor="text2"/>
        </w:rPr>
        <w:t>日(二)上班期間，至士林高商學務處領取獎狀、禮卷及作品。</w:t>
      </w:r>
    </w:p>
    <w:sectPr w:rsidR="00A37886" w:rsidRPr="0074689C" w:rsidSect="00274304">
      <w:footerReference w:type="even" r:id="rId8"/>
      <w:footerReference w:type="default" r:id="rId9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E3FA" w14:textId="77777777" w:rsidR="00746B21" w:rsidRDefault="00746B21" w:rsidP="0032219E">
      <w:r>
        <w:separator/>
      </w:r>
    </w:p>
  </w:endnote>
  <w:endnote w:type="continuationSeparator" w:id="0">
    <w:p w14:paraId="483931E0" w14:textId="77777777" w:rsidR="00746B21" w:rsidRDefault="00746B21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3FDE3776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9B3" w:rsidRPr="006B29B3">
          <w:rPr>
            <w:noProof/>
            <w:lang w:val="zh-TW"/>
          </w:rPr>
          <w:t>1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2A536" w14:textId="77777777" w:rsidR="00746B21" w:rsidRDefault="00746B21" w:rsidP="0032219E">
      <w:r>
        <w:separator/>
      </w:r>
    </w:p>
  </w:footnote>
  <w:footnote w:type="continuationSeparator" w:id="0">
    <w:p w14:paraId="1C950D6A" w14:textId="77777777" w:rsidR="00746B21" w:rsidRDefault="00746B21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B0B33"/>
    <w:rsid w:val="002B4C9D"/>
    <w:rsid w:val="002B59B3"/>
    <w:rsid w:val="002B7E65"/>
    <w:rsid w:val="002D08D2"/>
    <w:rsid w:val="002D2811"/>
    <w:rsid w:val="002D38BF"/>
    <w:rsid w:val="002E1797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80B60"/>
    <w:rsid w:val="00480C3C"/>
    <w:rsid w:val="00480DB1"/>
    <w:rsid w:val="00484CA6"/>
    <w:rsid w:val="0048593C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3028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455F"/>
    <w:rsid w:val="00640611"/>
    <w:rsid w:val="00642869"/>
    <w:rsid w:val="00643FB5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B29B3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6B21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4426"/>
    <w:rsid w:val="00784FC4"/>
    <w:rsid w:val="00785FB1"/>
    <w:rsid w:val="007941E3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1436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EF4"/>
    <w:rsid w:val="00B102EC"/>
    <w:rsid w:val="00B14A89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C0D77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77DC6"/>
    <w:rsid w:val="00D82263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D3"/>
    <w:rsid w:val="00FB4740"/>
    <w:rsid w:val="00FB6950"/>
    <w:rsid w:val="00FC0F48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45F0CF12-BF34-4C9F-96AD-B6FEEA1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3F97A840-A1EF-4335-87A7-C0D14575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2302</Characters>
  <Application>Microsoft Office Word</Application>
  <DocSecurity>0</DocSecurity>
  <Lines>19</Lines>
  <Paragraphs>5</Paragraphs>
  <ScaleCrop>false</ScaleCrop>
  <Company>potatopon89@hotmail.com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2</cp:revision>
  <cp:lastPrinted>2020-08-28T10:51:00Z</cp:lastPrinted>
  <dcterms:created xsi:type="dcterms:W3CDTF">2021-01-26T00:13:00Z</dcterms:created>
  <dcterms:modified xsi:type="dcterms:W3CDTF">2021-01-26T00:13:00Z</dcterms:modified>
</cp:coreProperties>
</file>