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D1" w:rsidRPr="0008374F" w:rsidRDefault="00A757CD" w:rsidP="000F697E">
      <w:pPr>
        <w:snapToGrid w:val="0"/>
        <w:spacing w:line="240" w:lineRule="atLeast"/>
        <w:rPr>
          <w:rFonts w:ascii="標楷體" w:eastAsia="標楷體" w:hAnsi="標楷體"/>
          <w:color w:val="E36C0A" w:themeColor="accent6" w:themeShade="BF"/>
          <w:sz w:val="32"/>
          <w:szCs w:val="32"/>
        </w:rPr>
      </w:pPr>
      <w:bookmarkStart w:id="0" w:name="_GoBack"/>
      <w:bookmarkEnd w:id="0"/>
      <w:r w:rsidRPr="0008374F">
        <w:rPr>
          <w:rFonts w:ascii="標楷體" w:eastAsia="標楷體" w:hAnsi="標楷體" w:hint="eastAsia"/>
        </w:rPr>
        <w:t>附</w:t>
      </w:r>
      <w:r w:rsidR="00C64ED1" w:rsidRPr="0008374F">
        <w:rPr>
          <w:rFonts w:ascii="標楷體" w:eastAsia="標楷體" w:hAnsi="標楷體" w:hint="eastAsia"/>
        </w:rPr>
        <w:t xml:space="preserve"> </w:t>
      </w:r>
      <w:r w:rsidRPr="0008374F">
        <w:rPr>
          <w:rFonts w:ascii="標楷體" w:eastAsia="標楷體" w:hAnsi="標楷體" w:hint="eastAsia"/>
        </w:rPr>
        <w:t>件</w:t>
      </w:r>
      <w:r w:rsidR="0008374F" w:rsidRPr="0008374F">
        <w:rPr>
          <w:rFonts w:ascii="標楷體" w:eastAsia="標楷體" w:hAnsi="標楷體" w:hint="eastAsia"/>
        </w:rPr>
        <w:t>1</w:t>
      </w:r>
    </w:p>
    <w:p w:rsidR="005C70E1" w:rsidRPr="004068B0" w:rsidRDefault="005C70E1" w:rsidP="005C275B">
      <w:pPr>
        <w:jc w:val="center"/>
        <w:rPr>
          <w:rFonts w:ascii="標楷體" w:eastAsia="標楷體" w:hAnsi="標楷體"/>
          <w:sz w:val="22"/>
        </w:rPr>
      </w:pPr>
      <w:r w:rsidRPr="004068B0">
        <w:rPr>
          <w:rFonts w:ascii="標楷體" w:eastAsia="標楷體" w:hAnsi="標楷體" w:hint="eastAsia"/>
          <w:sz w:val="32"/>
        </w:rPr>
        <w:t>『</w:t>
      </w:r>
      <w:r w:rsidR="006B61F0" w:rsidRPr="004068B0">
        <w:rPr>
          <w:rFonts w:ascii="標楷體" w:eastAsia="標楷體" w:hAnsi="標楷體" w:hint="eastAsia"/>
          <w:sz w:val="32"/>
        </w:rPr>
        <w:t>2020全國華碩ROG極速領域國中聯賽</w:t>
      </w:r>
      <w:r w:rsidRPr="004068B0">
        <w:rPr>
          <w:rFonts w:ascii="標楷體" w:eastAsia="標楷體" w:hAnsi="標楷體" w:hint="eastAsia"/>
          <w:sz w:val="32"/>
        </w:rPr>
        <w:t>』</w:t>
      </w:r>
      <w:r w:rsidR="004068B0" w:rsidRPr="006663E2">
        <w:rPr>
          <w:rFonts w:ascii="標楷體" w:eastAsia="標楷體" w:hAnsi="標楷體" w:hint="eastAsia"/>
          <w:sz w:val="32"/>
        </w:rPr>
        <w:t>【</w:t>
      </w:r>
      <w:r w:rsidR="004068B0" w:rsidRPr="004068B0">
        <w:rPr>
          <w:rFonts w:ascii="標楷體" w:eastAsia="標楷體" w:hAnsi="標楷體" w:hint="eastAsia"/>
          <w:sz w:val="32"/>
        </w:rPr>
        <w:t>極速領域</w:t>
      </w:r>
      <w:r w:rsidR="004068B0" w:rsidRPr="006663E2">
        <w:rPr>
          <w:rFonts w:ascii="標楷體" w:eastAsia="標楷體" w:hAnsi="標楷體" w:hint="eastAsia"/>
          <w:sz w:val="32"/>
        </w:rPr>
        <w:t>電競競賽辦法】</w:t>
      </w:r>
    </w:p>
    <w:p w:rsidR="005C70E1" w:rsidRPr="005C275B" w:rsidRDefault="005C70E1" w:rsidP="005C275B">
      <w:pPr>
        <w:rPr>
          <w:rFonts w:ascii="標楷體" w:eastAsia="標楷體" w:hAnsi="標楷體"/>
        </w:rPr>
      </w:pPr>
    </w:p>
    <w:p w:rsidR="005C275B" w:rsidRPr="005C275B" w:rsidRDefault="005C70E1" w:rsidP="005C275B">
      <w:pPr>
        <w:pStyle w:val="af1"/>
        <w:numPr>
          <w:ilvl w:val="0"/>
          <w:numId w:val="29"/>
        </w:numPr>
        <w:ind w:leftChars="0"/>
        <w:rPr>
          <w:rFonts w:ascii="標楷體" w:eastAsia="標楷體" w:hAnsi="標楷體"/>
        </w:rPr>
      </w:pPr>
      <w:r w:rsidRPr="005C275B">
        <w:rPr>
          <w:rFonts w:ascii="標楷體" w:eastAsia="標楷體" w:hAnsi="標楷體" w:hint="eastAsia"/>
        </w:rPr>
        <w:t>活動主旨：</w:t>
      </w:r>
    </w:p>
    <w:p w:rsidR="005C70E1" w:rsidRPr="005C275B" w:rsidRDefault="005C275B" w:rsidP="00E353F6">
      <w:pPr>
        <w:pStyle w:val="af1"/>
        <w:ind w:leftChars="0" w:left="600"/>
        <w:rPr>
          <w:rFonts w:ascii="標楷體" w:eastAsia="標楷體" w:hAnsi="標楷體"/>
        </w:rPr>
      </w:pPr>
      <w:r>
        <w:rPr>
          <w:rFonts w:ascii="標楷體" w:eastAsia="標楷體" w:hAnsi="標楷體" w:hint="eastAsia"/>
        </w:rPr>
        <w:t xml:space="preserve">     </w:t>
      </w:r>
      <w:r w:rsidR="005C70E1" w:rsidRPr="005C275B">
        <w:rPr>
          <w:rFonts w:ascii="標楷體" w:eastAsia="標楷體" w:hAnsi="標楷體" w:hint="eastAsia"/>
        </w:rPr>
        <w:t>為推廣電子競技運動，培養青年學子團隊默契，並激發其冒險犯難精神，同心協力團</w:t>
      </w:r>
      <w:r w:rsidR="005C70E1" w:rsidRPr="005C275B">
        <w:rPr>
          <w:rFonts w:ascii="標楷體" w:eastAsia="標楷體" w:hAnsi="標楷體"/>
        </w:rPr>
        <w:t xml:space="preserve"> </w:t>
      </w:r>
      <w:r w:rsidR="005C70E1" w:rsidRPr="005C275B">
        <w:rPr>
          <w:rFonts w:ascii="標楷體" w:eastAsia="標楷體" w:hAnsi="標楷體" w:hint="eastAsia"/>
        </w:rPr>
        <w:t>結合作，以期克敵制勝爭取勝利。同時宣導電子競技為正當體育觀念，並將理念向下</w:t>
      </w:r>
      <w:r w:rsidR="005C70E1" w:rsidRPr="005C275B">
        <w:rPr>
          <w:rFonts w:ascii="標楷體" w:eastAsia="標楷體" w:hAnsi="標楷體"/>
        </w:rPr>
        <w:t xml:space="preserve"> </w:t>
      </w:r>
      <w:r w:rsidR="005C70E1" w:rsidRPr="005C275B">
        <w:rPr>
          <w:rFonts w:ascii="標楷體" w:eastAsia="標楷體" w:hAnsi="標楷體" w:hint="eastAsia"/>
        </w:rPr>
        <w:t>紮根，特舉辦本活動。以寓教於樂方式，促進人際間之相互瞭解，並學習互信與合作關係，讓人際間相互交流，並增進彼此的友誼。</w:t>
      </w:r>
    </w:p>
    <w:p w:rsidR="005C275B" w:rsidRDefault="005C275B" w:rsidP="005C275B">
      <w:pPr>
        <w:pStyle w:val="af1"/>
        <w:numPr>
          <w:ilvl w:val="0"/>
          <w:numId w:val="29"/>
        </w:numPr>
        <w:ind w:leftChars="0"/>
        <w:rPr>
          <w:rFonts w:ascii="標楷體" w:eastAsia="標楷體" w:hAnsi="標楷體"/>
        </w:rPr>
      </w:pPr>
      <w:r w:rsidRPr="005C275B">
        <w:rPr>
          <w:rFonts w:hint="eastAsia"/>
          <w:noProof/>
        </w:rPr>
        <w:drawing>
          <wp:anchor distT="0" distB="0" distL="114300" distR="114300" simplePos="0" relativeHeight="251663360" behindDoc="0" locked="0" layoutInCell="1" allowOverlap="1" wp14:anchorId="561DD5E5" wp14:editId="51A390AD">
            <wp:simplePos x="0" y="0"/>
            <wp:positionH relativeFrom="column">
              <wp:posOffset>1245338</wp:posOffset>
            </wp:positionH>
            <wp:positionV relativeFrom="paragraph">
              <wp:posOffset>179070</wp:posOffset>
            </wp:positionV>
            <wp:extent cx="634313" cy="230659"/>
            <wp:effectExtent l="0" t="0" r="0" b="0"/>
            <wp:wrapNone/>
            <wp:docPr id="3" name="圖片 3" descr="C:\Users\yd3921\Desktop\下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d3921\Desktop\下載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37" t="24265" r="16364" b="27204"/>
                    <a:stretch/>
                  </pic:blipFill>
                  <pic:spPr bwMode="auto">
                    <a:xfrm>
                      <a:off x="0" y="0"/>
                      <a:ext cx="634313" cy="230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0E1" w:rsidRPr="005C275B">
        <w:rPr>
          <w:rFonts w:ascii="標楷體" w:eastAsia="標楷體" w:hAnsi="標楷體" w:hint="eastAsia"/>
        </w:rPr>
        <w:t>主辦單位：</w:t>
      </w:r>
      <w:r w:rsidR="0007514F" w:rsidRPr="005C275B">
        <w:rPr>
          <w:rFonts w:ascii="標楷體" w:eastAsia="標楷體" w:hAnsi="標楷體" w:hint="eastAsia"/>
        </w:rPr>
        <w:t xml:space="preserve"> </w:t>
      </w:r>
      <w:r>
        <w:rPr>
          <w:rFonts w:ascii="標楷體" w:eastAsia="標楷體" w:hAnsi="標楷體" w:hint="eastAsia"/>
        </w:rPr>
        <w:t xml:space="preserve">         </w:t>
      </w:r>
      <w:r w:rsidR="005C70E1" w:rsidRPr="005C275B">
        <w:rPr>
          <w:rFonts w:ascii="標楷體" w:eastAsia="標楷體" w:hAnsi="標楷體" w:hint="eastAsia"/>
        </w:rPr>
        <w:t>、</w:t>
      </w:r>
      <w:r w:rsidR="003D3BB9">
        <w:rPr>
          <w:noProof/>
        </w:rPr>
        <w:drawing>
          <wp:inline distT="0" distB="0" distL="0" distR="0">
            <wp:extent cx="457200" cy="381000"/>
            <wp:effectExtent l="0" t="0" r="0" b="0"/>
            <wp:docPr id="2" name="圖片 1" descr="1238px-ASUS_Republic_of_Game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8px-ASUS_Republic_of_Gamer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r w:rsidR="0007514F" w:rsidRPr="005C275B">
        <w:rPr>
          <w:rFonts w:ascii="標楷體" w:eastAsia="標楷體" w:hAnsi="標楷體" w:hint="eastAsia"/>
        </w:rPr>
        <w:t>、臺北市私立育達高職</w:t>
      </w:r>
    </w:p>
    <w:p w:rsidR="005C70E1" w:rsidRPr="005C275B" w:rsidRDefault="005C70E1" w:rsidP="005C275B">
      <w:pPr>
        <w:pStyle w:val="af1"/>
        <w:numPr>
          <w:ilvl w:val="0"/>
          <w:numId w:val="29"/>
        </w:numPr>
        <w:ind w:leftChars="0"/>
        <w:rPr>
          <w:rFonts w:ascii="標楷體" w:eastAsia="標楷體" w:hAnsi="標楷體"/>
        </w:rPr>
      </w:pPr>
      <w:r w:rsidRPr="005C275B">
        <w:rPr>
          <w:rFonts w:ascii="標楷體" w:eastAsia="標楷體" w:hAnsi="標楷體" w:hint="eastAsia"/>
        </w:rPr>
        <w:t>參加對象：國中生</w:t>
      </w:r>
    </w:p>
    <w:p w:rsidR="005C275B" w:rsidRPr="005C275B" w:rsidRDefault="005C70E1" w:rsidP="005C275B">
      <w:pPr>
        <w:rPr>
          <w:rFonts w:ascii="標楷體" w:eastAsia="標楷體" w:hAnsi="標楷體"/>
        </w:rPr>
      </w:pPr>
      <w:r w:rsidRPr="005C275B">
        <w:rPr>
          <w:rFonts w:ascii="標楷體" w:eastAsia="標楷體" w:hAnsi="標楷體" w:hint="eastAsia"/>
        </w:rPr>
        <w:t>四</w:t>
      </w:r>
      <w:r w:rsidRPr="005C275B">
        <w:rPr>
          <w:rFonts w:ascii="標楷體" w:eastAsia="標楷體" w:hAnsi="標楷體"/>
        </w:rPr>
        <w:t>、</w:t>
      </w:r>
      <w:r w:rsidRPr="005C275B">
        <w:rPr>
          <w:rFonts w:ascii="標楷體" w:eastAsia="標楷體" w:hAnsi="標楷體" w:hint="eastAsia"/>
        </w:rPr>
        <w:t>報名時間：即日起自</w:t>
      </w:r>
      <w:r w:rsidRPr="005C275B">
        <w:rPr>
          <w:rFonts w:ascii="標楷體" w:eastAsia="標楷體" w:hAnsi="標楷體"/>
        </w:rPr>
        <w:t xml:space="preserve"> </w:t>
      </w:r>
      <w:r w:rsidRPr="005C275B">
        <w:rPr>
          <w:rFonts w:ascii="標楷體" w:eastAsia="標楷體" w:hAnsi="標楷體" w:hint="eastAsia"/>
        </w:rPr>
        <w:t>2020年4月 2</w:t>
      </w:r>
      <w:r w:rsidR="007A2830">
        <w:rPr>
          <w:rFonts w:ascii="標楷體" w:eastAsia="標楷體" w:hAnsi="標楷體" w:hint="eastAsia"/>
        </w:rPr>
        <w:t>4</w:t>
      </w:r>
      <w:r w:rsidRPr="005C275B">
        <w:rPr>
          <w:rFonts w:ascii="標楷體" w:eastAsia="標楷體" w:hAnsi="標楷體" w:hint="eastAsia"/>
        </w:rPr>
        <w:t>日</w:t>
      </w:r>
      <w:r w:rsidRPr="005C275B">
        <w:rPr>
          <w:rFonts w:ascii="標楷體" w:eastAsia="標楷體" w:hAnsi="標楷體"/>
        </w:rPr>
        <w:t xml:space="preserve"> </w:t>
      </w:r>
      <w:r w:rsidRPr="005C275B">
        <w:rPr>
          <w:rFonts w:ascii="標楷體" w:eastAsia="標楷體" w:hAnsi="標楷體" w:hint="eastAsia"/>
        </w:rPr>
        <w:t>止</w:t>
      </w:r>
    </w:p>
    <w:p w:rsidR="005C275B" w:rsidRPr="00E353F6" w:rsidRDefault="005C70E1" w:rsidP="005C275B">
      <w:pPr>
        <w:rPr>
          <w:rFonts w:ascii="標楷體" w:eastAsia="標楷體" w:hAnsi="標楷體"/>
          <w:sz w:val="20"/>
        </w:rPr>
      </w:pPr>
      <w:r w:rsidRPr="005C275B">
        <w:rPr>
          <w:rFonts w:ascii="標楷體" w:eastAsia="標楷體" w:hAnsi="標楷體" w:hint="eastAsia"/>
        </w:rPr>
        <w:t>五、</w:t>
      </w:r>
      <w:r w:rsidR="005C275B" w:rsidRPr="005C275B">
        <w:rPr>
          <w:rFonts w:ascii="標楷體" w:eastAsia="標楷體" w:hAnsi="標楷體" w:hint="eastAsia"/>
        </w:rPr>
        <w:t>報名方式：</w:t>
      </w:r>
      <w:r w:rsidR="005C275B" w:rsidRPr="00E353F6">
        <w:rPr>
          <w:rFonts w:ascii="標楷體" w:eastAsia="標楷體" w:hAnsi="標楷體" w:hint="eastAsia"/>
          <w:sz w:val="20"/>
        </w:rPr>
        <w:t>(根據下方報名方式擇一報名即可，截止報名日期至2020年4月24日星期五止)</w:t>
      </w:r>
    </w:p>
    <w:p w:rsidR="00E353F6" w:rsidRDefault="005C275B" w:rsidP="005C275B">
      <w:pPr>
        <w:rPr>
          <w:rFonts w:ascii="標楷體" w:eastAsia="標楷體" w:hAnsi="標楷體"/>
        </w:rPr>
      </w:pPr>
      <w:r>
        <w:rPr>
          <w:rFonts w:ascii="標楷體" w:eastAsia="標楷體" w:hAnsi="標楷體" w:hint="eastAsia"/>
        </w:rPr>
        <w:t xml:space="preserve">     (一) </w:t>
      </w:r>
      <w:r w:rsidRPr="005C275B">
        <w:rPr>
          <w:rFonts w:ascii="標楷體" w:eastAsia="標楷體" w:hAnsi="標楷體" w:hint="eastAsia"/>
        </w:rPr>
        <w:t>線上報名(google表單</w:t>
      </w:r>
      <w:r w:rsidR="00E353F6">
        <w:rPr>
          <w:rFonts w:ascii="標楷體" w:eastAsia="標楷體" w:hAnsi="標楷體" w:hint="eastAsia"/>
        </w:rPr>
        <w:t>):</w:t>
      </w:r>
      <w:r>
        <w:rPr>
          <w:rFonts w:ascii="標楷體" w:eastAsia="標楷體" w:hAnsi="標楷體" w:hint="eastAsia"/>
        </w:rPr>
        <w:t xml:space="preserve"> </w:t>
      </w:r>
    </w:p>
    <w:p w:rsidR="005C275B" w:rsidRPr="00E353F6" w:rsidRDefault="00E353F6" w:rsidP="005C275B">
      <w:pPr>
        <w:rPr>
          <w:rFonts w:ascii="標楷體" w:eastAsia="標楷體" w:hAnsi="標楷體"/>
          <w:sz w:val="20"/>
        </w:rPr>
      </w:pPr>
      <w:r>
        <w:rPr>
          <w:rFonts w:ascii="標楷體" w:eastAsia="標楷體" w:hAnsi="標楷體" w:hint="eastAsia"/>
        </w:rPr>
        <w:t xml:space="preserve">          </w:t>
      </w:r>
      <w:hyperlink r:id="rId10" w:history="1">
        <w:r w:rsidRPr="00E353F6">
          <w:rPr>
            <w:rStyle w:val="af7"/>
            <w:rFonts w:ascii="標楷體" w:eastAsia="標楷體" w:hAnsi="標楷體"/>
            <w:sz w:val="16"/>
          </w:rPr>
          <w:t>https://docs.google.com/forms/d/e/1FAIpQLSdaPwkwekR61GOMPCZeJ6Oh_71kzFOqQ5B8lZLpTYSjZ2VZHg/viewform</w:t>
        </w:r>
      </w:hyperlink>
    </w:p>
    <w:p w:rsidR="005C70E1" w:rsidRPr="005C275B" w:rsidRDefault="005C275B" w:rsidP="005C275B">
      <w:pPr>
        <w:rPr>
          <w:rFonts w:ascii="標楷體" w:eastAsia="標楷體" w:hAnsi="標楷體"/>
        </w:rPr>
      </w:pPr>
      <w:r>
        <w:rPr>
          <w:rFonts w:ascii="標楷體" w:eastAsia="標楷體" w:hAnsi="標楷體" w:hint="eastAsia"/>
        </w:rPr>
        <w:t xml:space="preserve">     (二)</w:t>
      </w:r>
      <w:r w:rsidRPr="005C275B">
        <w:rPr>
          <w:rFonts w:ascii="標楷體" w:eastAsia="標楷體" w:hAnsi="標楷體" w:hint="eastAsia"/>
        </w:rPr>
        <w:t>傳真報名如附件2，傳真號碼</w:t>
      </w:r>
      <w:r w:rsidRPr="005C275B">
        <w:rPr>
          <w:rFonts w:ascii="標楷體" w:eastAsia="標楷體" w:hAnsi="標楷體"/>
        </w:rPr>
        <w:t>: (02) 2579-4109</w:t>
      </w:r>
    </w:p>
    <w:p w:rsidR="00932E73" w:rsidRPr="005C275B" w:rsidRDefault="005C70E1" w:rsidP="005C275B">
      <w:pPr>
        <w:rPr>
          <w:rFonts w:ascii="標楷體" w:eastAsia="標楷體" w:hAnsi="標楷體"/>
        </w:rPr>
      </w:pPr>
      <w:r w:rsidRPr="005C275B">
        <w:rPr>
          <w:rFonts w:ascii="標楷體" w:eastAsia="標楷體" w:hAnsi="標楷體" w:hint="eastAsia"/>
        </w:rPr>
        <w:t>六、</w:t>
      </w:r>
      <w:r w:rsidRPr="005C275B">
        <w:rPr>
          <w:rFonts w:ascii="標楷體" w:eastAsia="標楷體" w:hAnsi="標楷體"/>
        </w:rPr>
        <w:t xml:space="preserve"> </w:t>
      </w:r>
      <w:r w:rsidRPr="005C275B">
        <w:rPr>
          <w:rFonts w:ascii="標楷體" w:eastAsia="標楷體" w:hAnsi="標楷體" w:hint="eastAsia"/>
        </w:rPr>
        <w:t>比賽日期：</w:t>
      </w:r>
      <w:r w:rsidRPr="005C275B">
        <w:rPr>
          <w:rFonts w:ascii="標楷體" w:eastAsia="標楷體" w:hAnsi="標楷體"/>
        </w:rPr>
        <w:t xml:space="preserve"> </w:t>
      </w:r>
      <w:r w:rsidRPr="005C275B">
        <w:rPr>
          <w:rFonts w:ascii="標楷體" w:eastAsia="標楷體" w:hAnsi="標楷體" w:hint="eastAsia"/>
        </w:rPr>
        <w:t>2020年4</w:t>
      </w:r>
      <w:r w:rsidRPr="005C275B">
        <w:rPr>
          <w:rFonts w:ascii="標楷體" w:eastAsia="標楷體" w:hAnsi="標楷體"/>
        </w:rPr>
        <w:t>月</w:t>
      </w:r>
      <w:r w:rsidRPr="005C275B">
        <w:rPr>
          <w:rFonts w:ascii="標楷體" w:eastAsia="標楷體" w:hAnsi="標楷體" w:hint="eastAsia"/>
        </w:rPr>
        <w:t>26</w:t>
      </w:r>
      <w:r w:rsidRPr="005C275B">
        <w:rPr>
          <w:rFonts w:ascii="標楷體" w:eastAsia="標楷體" w:hAnsi="標楷體"/>
        </w:rPr>
        <w:t>日</w:t>
      </w:r>
      <w:r w:rsidR="00932E73">
        <w:rPr>
          <w:rFonts w:ascii="標楷體" w:eastAsia="標楷體" w:hAnsi="標楷體" w:hint="eastAsia"/>
        </w:rPr>
        <w:t>(活動日程表詳見附件A)</w:t>
      </w:r>
    </w:p>
    <w:p w:rsidR="00932E73" w:rsidRDefault="005C70E1" w:rsidP="005C275B">
      <w:pPr>
        <w:rPr>
          <w:rFonts w:ascii="標楷體" w:eastAsia="標楷體" w:hAnsi="標楷體"/>
        </w:rPr>
      </w:pPr>
      <w:r w:rsidRPr="005C275B">
        <w:rPr>
          <w:rFonts w:ascii="標楷體" w:eastAsia="標楷體" w:hAnsi="標楷體" w:hint="eastAsia"/>
        </w:rPr>
        <w:t>七、</w:t>
      </w:r>
      <w:r w:rsidRPr="005C275B">
        <w:rPr>
          <w:rFonts w:ascii="標楷體" w:eastAsia="標楷體" w:hAnsi="標楷體"/>
        </w:rPr>
        <w:t xml:space="preserve"> </w:t>
      </w:r>
      <w:r w:rsidRPr="005C275B">
        <w:rPr>
          <w:rFonts w:ascii="標楷體" w:eastAsia="標楷體" w:hAnsi="標楷體" w:hint="eastAsia"/>
        </w:rPr>
        <w:t>比賽地點：育達高職電競教室/決賽育達高職</w:t>
      </w:r>
      <w:r w:rsidR="006663E2">
        <w:rPr>
          <w:rFonts w:ascii="標楷體" w:eastAsia="標楷體" w:hAnsi="標楷體" w:hint="eastAsia"/>
        </w:rPr>
        <w:t>(</w:t>
      </w:r>
      <w:r w:rsidR="00932E73" w:rsidRPr="00932E73">
        <w:rPr>
          <w:rFonts w:ascii="標楷體" w:eastAsia="標楷體" w:hAnsi="標楷體"/>
        </w:rPr>
        <w:t>臺北市松山區寧安街12號</w:t>
      </w:r>
      <w:r w:rsidR="006663E2">
        <w:rPr>
          <w:rFonts w:ascii="標楷體" w:eastAsia="標楷體" w:hAnsi="標楷體" w:hint="eastAsia"/>
        </w:rPr>
        <w:t>)</w:t>
      </w:r>
    </w:p>
    <w:p w:rsidR="005C70E1" w:rsidRDefault="00E353F6" w:rsidP="005C275B">
      <w:pPr>
        <w:rPr>
          <w:rFonts w:ascii="標楷體" w:eastAsia="標楷體" w:hAnsi="標楷體"/>
        </w:rPr>
      </w:pPr>
      <w:r>
        <w:rPr>
          <w:noProof/>
        </w:rPr>
        <w:drawing>
          <wp:anchor distT="0" distB="0" distL="114300" distR="114300" simplePos="0" relativeHeight="251665408" behindDoc="0" locked="0" layoutInCell="1" allowOverlap="1" wp14:anchorId="42CD3F07" wp14:editId="56F7C20A">
            <wp:simplePos x="0" y="0"/>
            <wp:positionH relativeFrom="column">
              <wp:posOffset>1314656</wp:posOffset>
            </wp:positionH>
            <wp:positionV relativeFrom="paragraph">
              <wp:posOffset>220311</wp:posOffset>
            </wp:positionV>
            <wp:extent cx="3358646" cy="2619632"/>
            <wp:effectExtent l="0" t="0" r="0" b="9525"/>
            <wp:wrapNone/>
            <wp:docPr id="1" name="圖片 1" descr="å°çä½ç½®ç¤ºæ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çä½ç½®ç¤ºæå"/>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8085" cy="261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E73">
        <w:rPr>
          <w:rFonts w:ascii="標楷體" w:eastAsia="標楷體" w:hAnsi="標楷體" w:hint="eastAsia"/>
        </w:rPr>
        <w:t xml:space="preserve">               </w:t>
      </w:r>
      <w:r w:rsidR="00C667BC" w:rsidRPr="005C275B">
        <w:rPr>
          <w:rFonts w:ascii="標楷體" w:eastAsia="標楷體" w:hAnsi="標楷體" w:hint="eastAsia"/>
        </w:rPr>
        <w:t>家聲大樓地下一樓B110教室</w:t>
      </w:r>
      <w:r w:rsidR="005C70E1" w:rsidRPr="005C275B">
        <w:rPr>
          <w:rFonts w:ascii="標楷體" w:eastAsia="標楷體" w:hAnsi="標楷體" w:hint="eastAsia"/>
        </w:rPr>
        <w:t xml:space="preserve">  </w:t>
      </w: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E353F6" w:rsidRDefault="00E353F6" w:rsidP="005C275B">
      <w:pPr>
        <w:rPr>
          <w:rFonts w:ascii="標楷體" w:eastAsia="標楷體" w:hAnsi="標楷體"/>
        </w:rPr>
      </w:pPr>
    </w:p>
    <w:p w:rsidR="006663E2" w:rsidRDefault="006663E2" w:rsidP="005C275B">
      <w:pPr>
        <w:rPr>
          <w:rFonts w:ascii="標楷體" w:eastAsia="標楷體" w:hAnsi="標楷體"/>
        </w:rPr>
      </w:pPr>
    </w:p>
    <w:p w:rsidR="006663E2" w:rsidRDefault="006663E2" w:rsidP="005C275B">
      <w:pPr>
        <w:rPr>
          <w:rFonts w:ascii="標楷體" w:eastAsia="標楷體" w:hAnsi="標楷體"/>
        </w:rPr>
      </w:pPr>
    </w:p>
    <w:p w:rsidR="00E353F6" w:rsidRPr="005C275B" w:rsidRDefault="00E353F6" w:rsidP="005C275B">
      <w:pPr>
        <w:rPr>
          <w:rFonts w:ascii="標楷體" w:eastAsia="標楷體" w:hAnsi="標楷體"/>
        </w:rPr>
      </w:pPr>
    </w:p>
    <w:p w:rsidR="00932E73" w:rsidRPr="005C275B" w:rsidRDefault="00932E73" w:rsidP="00932E73">
      <w:pPr>
        <w:rPr>
          <w:rFonts w:ascii="標楷體" w:eastAsia="標楷體" w:hAnsi="標楷體"/>
        </w:rPr>
      </w:pPr>
      <w:r w:rsidRPr="005C275B">
        <w:rPr>
          <w:rFonts w:ascii="標楷體" w:eastAsia="標楷體" w:hAnsi="標楷體" w:hint="eastAsia"/>
        </w:rPr>
        <w:t>八、</w:t>
      </w:r>
      <w:r>
        <w:rPr>
          <w:rFonts w:ascii="標楷體" w:eastAsia="標楷體" w:hAnsi="標楷體" w:hint="eastAsia"/>
        </w:rPr>
        <w:t xml:space="preserve"> </w:t>
      </w:r>
      <w:r w:rsidRPr="005C275B">
        <w:rPr>
          <w:rFonts w:ascii="標楷體" w:eastAsia="標楷體" w:hAnsi="標楷體" w:hint="eastAsia"/>
        </w:rPr>
        <w:t>競賽辦法：</w:t>
      </w:r>
      <w:r>
        <w:rPr>
          <w:rFonts w:ascii="標楷體" w:eastAsia="標楷體" w:hAnsi="標楷體" w:hint="eastAsia"/>
        </w:rPr>
        <w:t>【詳見附件B</w:t>
      </w:r>
      <w:r w:rsidRPr="005C275B">
        <w:rPr>
          <w:rFonts w:ascii="標楷體" w:eastAsia="標楷體" w:hAnsi="標楷體" w:hint="eastAsia"/>
        </w:rPr>
        <w:t>賽事規章】</w:t>
      </w:r>
    </w:p>
    <w:p w:rsidR="005C70E1" w:rsidRPr="005C275B" w:rsidRDefault="005C70E1" w:rsidP="005C275B">
      <w:pPr>
        <w:rPr>
          <w:rFonts w:ascii="標楷體" w:eastAsia="標楷體" w:hAnsi="標楷體"/>
        </w:rPr>
      </w:pPr>
      <w:r w:rsidRPr="005C275B">
        <w:rPr>
          <w:rFonts w:ascii="標楷體" w:eastAsia="標楷體" w:hAnsi="標楷體" w:hint="eastAsia"/>
        </w:rPr>
        <w:t>九、</w:t>
      </w:r>
      <w:r w:rsidRPr="005C275B">
        <w:rPr>
          <w:rFonts w:ascii="標楷體" w:eastAsia="標楷體" w:hAnsi="標楷體"/>
        </w:rPr>
        <w:t xml:space="preserve"> </w:t>
      </w:r>
      <w:r w:rsidRPr="005C275B">
        <w:rPr>
          <w:rFonts w:ascii="標楷體" w:eastAsia="標楷體" w:hAnsi="標楷體" w:hint="eastAsia"/>
        </w:rPr>
        <w:t>獎品：</w:t>
      </w:r>
    </w:p>
    <w:tbl>
      <w:tblPr>
        <w:tblpPr w:leftFromText="180" w:rightFromText="180" w:vertAnchor="text" w:tblpY="1"/>
        <w:tblOverlap w:val="never"/>
        <w:tblW w:w="6446" w:type="dxa"/>
        <w:tblBorders>
          <w:top w:val="single" w:sz="6" w:space="0" w:color="5C5C5C"/>
          <w:left w:val="single" w:sz="6" w:space="0" w:color="5C5C5C"/>
          <w:bottom w:val="single" w:sz="6" w:space="0" w:color="5C5C5C"/>
          <w:right w:val="single" w:sz="6" w:space="0" w:color="5C5C5C"/>
        </w:tblBorders>
        <w:tblCellMar>
          <w:left w:w="0" w:type="dxa"/>
          <w:right w:w="0" w:type="dxa"/>
        </w:tblCellMar>
        <w:tblLook w:val="04A0" w:firstRow="1" w:lastRow="0" w:firstColumn="1" w:lastColumn="0" w:noHBand="0" w:noVBand="1"/>
      </w:tblPr>
      <w:tblGrid>
        <w:gridCol w:w="2126"/>
        <w:gridCol w:w="4320"/>
      </w:tblGrid>
      <w:tr w:rsidR="005C70E1" w:rsidRPr="005C275B" w:rsidTr="005C70E1">
        <w:tc>
          <w:tcPr>
            <w:tcW w:w="6446" w:type="dxa"/>
            <w:gridSpan w:val="2"/>
            <w:tcBorders>
              <w:top w:val="single" w:sz="6" w:space="0" w:color="5C5C5C"/>
              <w:left w:val="single" w:sz="6" w:space="0" w:color="5C5C5C"/>
              <w:bottom w:val="single" w:sz="6" w:space="0" w:color="5C5C5C"/>
              <w:right w:val="single" w:sz="6" w:space="0" w:color="5C5C5C"/>
            </w:tcBorders>
            <w:shd w:val="clear" w:color="auto" w:fill="F9C100"/>
            <w:vAlign w:val="bottom"/>
            <w:hideMark/>
          </w:tcPr>
          <w:p w:rsidR="005C70E1" w:rsidRPr="005C275B" w:rsidRDefault="005C70E1" w:rsidP="005C275B">
            <w:pPr>
              <w:rPr>
                <w:rFonts w:ascii="標楷體" w:eastAsia="標楷體" w:hAnsi="標楷體"/>
              </w:rPr>
            </w:pPr>
            <w:bookmarkStart w:id="1" w:name="_Hlk515553041"/>
            <w:r w:rsidRPr="005C275B">
              <w:rPr>
                <w:rFonts w:ascii="標楷體" w:eastAsia="標楷體" w:hAnsi="標楷體"/>
              </w:rPr>
              <w:t>總 決 賽</w:t>
            </w:r>
          </w:p>
        </w:tc>
      </w:tr>
      <w:tr w:rsidR="005C70E1" w:rsidRPr="005C275B" w:rsidTr="005C70E1">
        <w:tc>
          <w:tcPr>
            <w:tcW w:w="2126" w:type="dxa"/>
            <w:tcBorders>
              <w:top w:val="single" w:sz="6" w:space="0" w:color="5C5C5C"/>
              <w:left w:val="single" w:sz="6" w:space="0" w:color="5C5C5C"/>
              <w:bottom w:val="single" w:sz="6" w:space="0" w:color="5C5C5C"/>
              <w:right w:val="single" w:sz="6" w:space="0" w:color="5C5C5C"/>
            </w:tcBorders>
            <w:vAlign w:val="bottom"/>
            <w:hideMark/>
          </w:tcPr>
          <w:p w:rsidR="005C70E1" w:rsidRPr="005C275B" w:rsidRDefault="005C70E1" w:rsidP="005C275B">
            <w:pPr>
              <w:rPr>
                <w:rFonts w:ascii="標楷體" w:eastAsia="標楷體" w:hAnsi="標楷體"/>
              </w:rPr>
            </w:pPr>
            <w:r w:rsidRPr="005C275B">
              <w:rPr>
                <w:rFonts w:ascii="標楷體" w:eastAsia="標楷體" w:hAnsi="標楷體"/>
              </w:rPr>
              <w:t>冠軍</w:t>
            </w:r>
          </w:p>
        </w:tc>
        <w:tc>
          <w:tcPr>
            <w:tcW w:w="4320" w:type="dxa"/>
            <w:tcBorders>
              <w:top w:val="single" w:sz="6" w:space="0" w:color="5C5C5C"/>
              <w:left w:val="single" w:sz="6" w:space="0" w:color="5C5C5C"/>
              <w:bottom w:val="single" w:sz="6" w:space="0" w:color="5C5C5C"/>
              <w:right w:val="single" w:sz="6" w:space="0" w:color="5C5C5C"/>
            </w:tcBorders>
            <w:vAlign w:val="bottom"/>
            <w:hideMark/>
          </w:tcPr>
          <w:p w:rsidR="005C70E1" w:rsidRPr="005C275B" w:rsidRDefault="005C70E1" w:rsidP="00E839C1">
            <w:pPr>
              <w:rPr>
                <w:rFonts w:ascii="標楷體" w:eastAsia="標楷體" w:hAnsi="標楷體"/>
              </w:rPr>
            </w:pPr>
            <w:r w:rsidRPr="005C275B">
              <w:rPr>
                <w:rFonts w:ascii="標楷體" w:eastAsia="標楷體" w:hAnsi="標楷體"/>
              </w:rPr>
              <w:t>每隊獎金NT$</w:t>
            </w:r>
            <w:r w:rsidR="00EC224A" w:rsidRPr="005C275B">
              <w:rPr>
                <w:rFonts w:ascii="標楷體" w:eastAsia="標楷體" w:hAnsi="標楷體" w:hint="eastAsia"/>
              </w:rPr>
              <w:t>15</w:t>
            </w:r>
            <w:r w:rsidRPr="005C275B">
              <w:rPr>
                <w:rFonts w:ascii="標楷體" w:eastAsia="標楷體" w:hAnsi="標楷體" w:hint="eastAsia"/>
              </w:rPr>
              <w:t>00</w:t>
            </w:r>
          </w:p>
        </w:tc>
      </w:tr>
      <w:tr w:rsidR="005C70E1" w:rsidRPr="005C275B" w:rsidTr="005C70E1">
        <w:tc>
          <w:tcPr>
            <w:tcW w:w="2126" w:type="dxa"/>
            <w:tcBorders>
              <w:top w:val="single" w:sz="6" w:space="0" w:color="5C5C5C"/>
              <w:left w:val="single" w:sz="6" w:space="0" w:color="5C5C5C"/>
              <w:bottom w:val="single" w:sz="6" w:space="0" w:color="5C5C5C"/>
              <w:right w:val="single" w:sz="6" w:space="0" w:color="5C5C5C"/>
            </w:tcBorders>
            <w:vAlign w:val="bottom"/>
            <w:hideMark/>
          </w:tcPr>
          <w:p w:rsidR="005C70E1" w:rsidRPr="005C275B" w:rsidRDefault="005C70E1" w:rsidP="005C275B">
            <w:pPr>
              <w:rPr>
                <w:rFonts w:ascii="標楷體" w:eastAsia="標楷體" w:hAnsi="標楷體"/>
              </w:rPr>
            </w:pPr>
            <w:r w:rsidRPr="005C275B">
              <w:rPr>
                <w:rFonts w:ascii="標楷體" w:eastAsia="標楷體" w:hAnsi="標楷體"/>
              </w:rPr>
              <w:t>亞軍</w:t>
            </w:r>
          </w:p>
        </w:tc>
        <w:tc>
          <w:tcPr>
            <w:tcW w:w="4320" w:type="dxa"/>
            <w:tcBorders>
              <w:top w:val="single" w:sz="6" w:space="0" w:color="5C5C5C"/>
              <w:left w:val="single" w:sz="6" w:space="0" w:color="5C5C5C"/>
              <w:bottom w:val="single" w:sz="6" w:space="0" w:color="5C5C5C"/>
              <w:right w:val="single" w:sz="6" w:space="0" w:color="5C5C5C"/>
            </w:tcBorders>
            <w:vAlign w:val="bottom"/>
            <w:hideMark/>
          </w:tcPr>
          <w:p w:rsidR="005C70E1" w:rsidRPr="005C275B" w:rsidRDefault="005C70E1" w:rsidP="005C275B">
            <w:pPr>
              <w:rPr>
                <w:rFonts w:ascii="標楷體" w:eastAsia="標楷體" w:hAnsi="標楷體"/>
              </w:rPr>
            </w:pPr>
            <w:r w:rsidRPr="005C275B">
              <w:rPr>
                <w:rFonts w:ascii="標楷體" w:eastAsia="標楷體" w:hAnsi="標楷體"/>
              </w:rPr>
              <w:t>每隊獎金NT$</w:t>
            </w:r>
            <w:r w:rsidR="00EC224A" w:rsidRPr="005C275B">
              <w:rPr>
                <w:rFonts w:ascii="標楷體" w:eastAsia="標楷體" w:hAnsi="標楷體" w:hint="eastAsia"/>
              </w:rPr>
              <w:t>1</w:t>
            </w:r>
            <w:r w:rsidRPr="005C275B">
              <w:rPr>
                <w:rFonts w:ascii="標楷體" w:eastAsia="標楷體" w:hAnsi="標楷體" w:hint="eastAsia"/>
              </w:rPr>
              <w:t>000</w:t>
            </w:r>
          </w:p>
        </w:tc>
      </w:tr>
      <w:tr w:rsidR="005C70E1" w:rsidRPr="005C275B" w:rsidTr="005C70E1">
        <w:tc>
          <w:tcPr>
            <w:tcW w:w="2126" w:type="dxa"/>
            <w:tcBorders>
              <w:top w:val="single" w:sz="6" w:space="0" w:color="5C5C5C"/>
              <w:left w:val="single" w:sz="6" w:space="0" w:color="5C5C5C"/>
              <w:bottom w:val="single" w:sz="6" w:space="0" w:color="5C5C5C"/>
              <w:right w:val="single" w:sz="6" w:space="0" w:color="5C5C5C"/>
            </w:tcBorders>
            <w:vAlign w:val="bottom"/>
            <w:hideMark/>
          </w:tcPr>
          <w:p w:rsidR="005C70E1" w:rsidRPr="005C275B" w:rsidRDefault="005C70E1" w:rsidP="005C275B">
            <w:pPr>
              <w:rPr>
                <w:rFonts w:ascii="標楷體" w:eastAsia="標楷體" w:hAnsi="標楷體"/>
              </w:rPr>
            </w:pPr>
            <w:r w:rsidRPr="005C275B">
              <w:rPr>
                <w:rFonts w:ascii="標楷體" w:eastAsia="標楷體" w:hAnsi="標楷體"/>
              </w:rPr>
              <w:t>季軍</w:t>
            </w:r>
          </w:p>
        </w:tc>
        <w:tc>
          <w:tcPr>
            <w:tcW w:w="4320" w:type="dxa"/>
            <w:tcBorders>
              <w:top w:val="single" w:sz="6" w:space="0" w:color="5C5C5C"/>
              <w:left w:val="single" w:sz="6" w:space="0" w:color="5C5C5C"/>
              <w:bottom w:val="single" w:sz="6" w:space="0" w:color="5C5C5C"/>
              <w:right w:val="single" w:sz="6" w:space="0" w:color="5C5C5C"/>
            </w:tcBorders>
            <w:vAlign w:val="bottom"/>
            <w:hideMark/>
          </w:tcPr>
          <w:p w:rsidR="005C70E1" w:rsidRPr="005C275B" w:rsidRDefault="005C70E1" w:rsidP="005C275B">
            <w:pPr>
              <w:rPr>
                <w:rFonts w:ascii="標楷體" w:eastAsia="標楷體" w:hAnsi="標楷體"/>
              </w:rPr>
            </w:pPr>
            <w:r w:rsidRPr="005C275B">
              <w:rPr>
                <w:rFonts w:ascii="標楷體" w:eastAsia="標楷體" w:hAnsi="標楷體"/>
              </w:rPr>
              <w:t>每隊獎金NT$</w:t>
            </w:r>
            <w:r w:rsidR="00EC224A" w:rsidRPr="005C275B">
              <w:rPr>
                <w:rFonts w:ascii="標楷體" w:eastAsia="標楷體" w:hAnsi="標楷體" w:hint="eastAsia"/>
              </w:rPr>
              <w:t>5</w:t>
            </w:r>
            <w:r w:rsidRPr="005C275B">
              <w:rPr>
                <w:rFonts w:ascii="標楷體" w:eastAsia="標楷體" w:hAnsi="標楷體" w:hint="eastAsia"/>
              </w:rPr>
              <w:t>00</w:t>
            </w:r>
          </w:p>
        </w:tc>
      </w:tr>
      <w:tr w:rsidR="005C70E1" w:rsidRPr="005C275B" w:rsidTr="005C70E1">
        <w:tc>
          <w:tcPr>
            <w:tcW w:w="2126" w:type="dxa"/>
            <w:tcBorders>
              <w:top w:val="single" w:sz="6" w:space="0" w:color="5C5C5C"/>
              <w:left w:val="single" w:sz="6" w:space="0" w:color="5C5C5C"/>
              <w:bottom w:val="single" w:sz="6" w:space="0" w:color="5C5C5C"/>
              <w:right w:val="single" w:sz="6" w:space="0" w:color="5C5C5C"/>
            </w:tcBorders>
            <w:vAlign w:val="bottom"/>
          </w:tcPr>
          <w:p w:rsidR="005C70E1" w:rsidRPr="005C275B" w:rsidRDefault="005C70E1" w:rsidP="005C275B">
            <w:pPr>
              <w:rPr>
                <w:rFonts w:ascii="標楷體" w:eastAsia="標楷體" w:hAnsi="標楷體"/>
              </w:rPr>
            </w:pPr>
            <w:r w:rsidRPr="005C275B">
              <w:rPr>
                <w:rFonts w:ascii="標楷體" w:eastAsia="標楷體" w:hAnsi="標楷體" w:hint="eastAsia"/>
              </w:rPr>
              <w:t>參賽獎</w:t>
            </w:r>
          </w:p>
        </w:tc>
        <w:tc>
          <w:tcPr>
            <w:tcW w:w="4320" w:type="dxa"/>
            <w:tcBorders>
              <w:top w:val="single" w:sz="6" w:space="0" w:color="5C5C5C"/>
              <w:left w:val="single" w:sz="6" w:space="0" w:color="5C5C5C"/>
              <w:bottom w:val="single" w:sz="6" w:space="0" w:color="5C5C5C"/>
              <w:right w:val="single" w:sz="6" w:space="0" w:color="5C5C5C"/>
            </w:tcBorders>
            <w:vAlign w:val="bottom"/>
          </w:tcPr>
          <w:p w:rsidR="005C70E1" w:rsidRPr="005C275B" w:rsidRDefault="005C70E1" w:rsidP="005C275B">
            <w:pPr>
              <w:rPr>
                <w:rFonts w:ascii="標楷體" w:eastAsia="標楷體" w:hAnsi="標楷體"/>
              </w:rPr>
            </w:pPr>
            <w:r w:rsidRPr="005C275B">
              <w:rPr>
                <w:rFonts w:ascii="標楷體" w:eastAsia="標楷體" w:hAnsi="標楷體" w:hint="eastAsia"/>
              </w:rPr>
              <w:t>每人精美禮物一份</w:t>
            </w:r>
          </w:p>
        </w:tc>
      </w:tr>
    </w:tbl>
    <w:bookmarkEnd w:id="1"/>
    <w:p w:rsidR="005C70E1" w:rsidRPr="005C275B" w:rsidRDefault="005C70E1" w:rsidP="005C275B">
      <w:pPr>
        <w:rPr>
          <w:rFonts w:ascii="標楷體" w:eastAsia="標楷體" w:hAnsi="標楷體"/>
        </w:rPr>
      </w:pPr>
      <w:r w:rsidRPr="005C275B">
        <w:rPr>
          <w:rFonts w:ascii="標楷體" w:eastAsia="標楷體" w:hAnsi="標楷體"/>
        </w:rPr>
        <w:t xml:space="preserve"> </w:t>
      </w:r>
    </w:p>
    <w:p w:rsidR="005C70E1" w:rsidRPr="005C275B" w:rsidRDefault="005C70E1" w:rsidP="005C275B">
      <w:pPr>
        <w:rPr>
          <w:rFonts w:ascii="標楷體" w:eastAsia="標楷體" w:hAnsi="標楷體"/>
        </w:rPr>
      </w:pPr>
    </w:p>
    <w:p w:rsidR="005C70E1" w:rsidRPr="005C275B" w:rsidRDefault="005C70E1" w:rsidP="005C275B">
      <w:pPr>
        <w:rPr>
          <w:rFonts w:ascii="標楷體" w:eastAsia="標楷體" w:hAnsi="標楷體"/>
        </w:rPr>
      </w:pPr>
    </w:p>
    <w:p w:rsidR="005C275B" w:rsidRPr="005C275B" w:rsidRDefault="005C275B" w:rsidP="005C275B">
      <w:pPr>
        <w:rPr>
          <w:rFonts w:ascii="標楷體" w:eastAsia="標楷體" w:hAnsi="標楷體"/>
        </w:rPr>
      </w:pPr>
    </w:p>
    <w:p w:rsidR="005C275B" w:rsidRPr="005C275B" w:rsidRDefault="005C275B" w:rsidP="005C275B">
      <w:pPr>
        <w:rPr>
          <w:rFonts w:ascii="標楷體" w:eastAsia="標楷體" w:hAnsi="標楷體"/>
        </w:rPr>
      </w:pPr>
    </w:p>
    <w:p w:rsidR="005C275B" w:rsidRPr="005C275B" w:rsidRDefault="005C275B" w:rsidP="005C275B">
      <w:pPr>
        <w:rPr>
          <w:rFonts w:ascii="標楷體" w:eastAsia="標楷體" w:hAnsi="標楷體"/>
        </w:rPr>
      </w:pPr>
    </w:p>
    <w:p w:rsidR="00E353F6" w:rsidRDefault="00932E73" w:rsidP="006663E2">
      <w:pPr>
        <w:rPr>
          <w:rFonts w:ascii="標楷體" w:eastAsia="標楷體" w:hAnsi="標楷體"/>
        </w:rPr>
      </w:pPr>
      <w:r w:rsidRPr="005C275B">
        <w:rPr>
          <w:rFonts w:ascii="標楷體" w:eastAsia="標楷體" w:hAnsi="標楷體" w:hint="eastAsia"/>
        </w:rPr>
        <w:t>十、</w:t>
      </w:r>
      <w:r w:rsidRPr="005C275B">
        <w:rPr>
          <w:rFonts w:ascii="標楷體" w:eastAsia="標楷體" w:hAnsi="標楷體"/>
        </w:rPr>
        <w:t xml:space="preserve"> </w:t>
      </w:r>
      <w:r w:rsidRPr="005C275B">
        <w:rPr>
          <w:rFonts w:ascii="標楷體" w:eastAsia="標楷體" w:hAnsi="標楷體" w:hint="eastAsia"/>
        </w:rPr>
        <w:t>頒獎典禮：冠亞軍決賽結束後舉行。</w:t>
      </w:r>
    </w:p>
    <w:p w:rsidR="00932E73" w:rsidRDefault="00932E73" w:rsidP="00932E73">
      <w:pPr>
        <w:tabs>
          <w:tab w:val="left" w:pos="2461"/>
        </w:tabs>
        <w:kinsoku w:val="0"/>
        <w:overflowPunct w:val="0"/>
        <w:spacing w:line="431" w:lineRule="exact"/>
        <w:rPr>
          <w:rFonts w:ascii="標楷體" w:eastAsia="標楷體" w:hAnsi="標楷體"/>
        </w:rPr>
      </w:pPr>
      <w:r>
        <w:rPr>
          <w:rFonts w:ascii="標楷體" w:eastAsia="標楷體" w:hAnsi="標楷體" w:hint="eastAsia"/>
        </w:rPr>
        <w:lastRenderedPageBreak/>
        <w:t>附件A</w:t>
      </w:r>
    </w:p>
    <w:p w:rsidR="00932E73" w:rsidRDefault="00932E73" w:rsidP="00932E73">
      <w:pPr>
        <w:tabs>
          <w:tab w:val="left" w:pos="2461"/>
        </w:tabs>
        <w:kinsoku w:val="0"/>
        <w:overflowPunct w:val="0"/>
        <w:spacing w:line="431" w:lineRule="exact"/>
        <w:rPr>
          <w:rFonts w:ascii="標楷體" w:eastAsia="標楷體" w:hAnsi="標楷體" w:cs="Arial"/>
          <w:sz w:val="40"/>
        </w:rPr>
      </w:pPr>
    </w:p>
    <w:p w:rsidR="005C70E1" w:rsidRPr="000E160B" w:rsidRDefault="005C70E1" w:rsidP="005C70E1">
      <w:pPr>
        <w:tabs>
          <w:tab w:val="left" w:pos="2461"/>
        </w:tabs>
        <w:kinsoku w:val="0"/>
        <w:overflowPunct w:val="0"/>
        <w:spacing w:line="431" w:lineRule="exact"/>
        <w:ind w:left="220"/>
        <w:jc w:val="center"/>
        <w:rPr>
          <w:rFonts w:ascii="標楷體" w:eastAsia="標楷體" w:cs="標楷體"/>
          <w:color w:val="000000" w:themeColor="text1"/>
          <w:sz w:val="40"/>
          <w:szCs w:val="40"/>
        </w:rPr>
      </w:pPr>
      <w:r w:rsidRPr="000B192F">
        <w:rPr>
          <w:rFonts w:ascii="標楷體" w:eastAsia="標楷體" w:hAnsi="標楷體" w:cs="Arial" w:hint="eastAsia"/>
          <w:sz w:val="40"/>
        </w:rPr>
        <w:t>『</w:t>
      </w:r>
      <w:r w:rsidR="0007514F" w:rsidRPr="005C70E1">
        <w:rPr>
          <w:rFonts w:ascii="標楷體" w:eastAsia="標楷體" w:hAnsi="標楷體" w:hint="eastAsia"/>
          <w:sz w:val="32"/>
          <w:szCs w:val="28"/>
        </w:rPr>
        <w:t>2020</w:t>
      </w:r>
      <w:r w:rsidR="0007514F">
        <w:rPr>
          <w:rFonts w:ascii="標楷體" w:eastAsia="標楷體" w:hAnsi="標楷體" w:hint="eastAsia"/>
          <w:sz w:val="32"/>
          <w:szCs w:val="28"/>
        </w:rPr>
        <w:t>全國華碩ROG</w:t>
      </w:r>
      <w:r w:rsidR="0007514F" w:rsidRPr="005C70E1">
        <w:rPr>
          <w:rFonts w:ascii="標楷體" w:eastAsia="標楷體" w:hAnsi="標楷體" w:hint="eastAsia"/>
          <w:sz w:val="32"/>
          <w:szCs w:val="28"/>
        </w:rPr>
        <w:t>極速領域</w:t>
      </w:r>
      <w:r w:rsidR="0007514F">
        <w:rPr>
          <w:rFonts w:ascii="標楷體" w:eastAsia="標楷體" w:hAnsi="標楷體" w:hint="eastAsia"/>
          <w:sz w:val="32"/>
          <w:szCs w:val="28"/>
        </w:rPr>
        <w:t>國中聯賽</w:t>
      </w:r>
      <w:r w:rsidRPr="000B192F">
        <w:rPr>
          <w:rFonts w:ascii="標楷體" w:eastAsia="標楷體" w:hAnsi="標楷體" w:cs="Arial" w:hint="eastAsia"/>
          <w:sz w:val="40"/>
        </w:rPr>
        <w:t>』</w:t>
      </w:r>
      <w:r w:rsidRPr="00916AAA">
        <w:rPr>
          <w:rFonts w:ascii="標楷體" w:eastAsia="標楷體" w:hAnsi="標楷體"/>
          <w:sz w:val="32"/>
          <w:szCs w:val="28"/>
        </w:rPr>
        <w:t xml:space="preserve"> 【</w:t>
      </w:r>
      <w:r w:rsidRPr="00916AAA">
        <w:rPr>
          <w:rFonts w:ascii="標楷體" w:eastAsia="標楷體" w:hAnsi="標楷體" w:hint="eastAsia"/>
          <w:sz w:val="32"/>
          <w:szCs w:val="28"/>
        </w:rPr>
        <w:t>活動日程表】</w:t>
      </w:r>
    </w:p>
    <w:p w:rsidR="005C70E1" w:rsidRPr="002006EA" w:rsidRDefault="005C70E1" w:rsidP="005C70E1">
      <w:pPr>
        <w:rPr>
          <w:color w:val="000000" w:themeColor="text1"/>
          <w:sz w:val="32"/>
          <w:szCs w:val="32"/>
        </w:rPr>
      </w:pPr>
    </w:p>
    <w:p w:rsidR="001878FF" w:rsidRDefault="001878FF" w:rsidP="00932E73">
      <w:pPr>
        <w:autoSpaceDE w:val="0"/>
        <w:autoSpaceDN w:val="0"/>
        <w:adjustRightInd w:val="0"/>
        <w:spacing w:line="480" w:lineRule="auto"/>
        <w:rPr>
          <w:rFonts w:ascii="標楷體" w:eastAsia="標楷體" w:hAnsi="標楷體"/>
          <w:color w:val="000000" w:themeColor="text1"/>
          <w:sz w:val="28"/>
          <w:szCs w:val="32"/>
        </w:rPr>
      </w:pPr>
      <w:r>
        <w:rPr>
          <w:rFonts w:ascii="標楷體" w:eastAsia="標楷體" w:hAnsi="標楷體" w:hint="eastAsia"/>
          <w:color w:val="000000" w:themeColor="text1"/>
          <w:sz w:val="28"/>
          <w:szCs w:val="32"/>
        </w:rPr>
        <w:t>一、</w:t>
      </w:r>
      <w:r w:rsidR="005C70E1" w:rsidRPr="00932E73">
        <w:rPr>
          <w:rFonts w:ascii="標楷體" w:eastAsia="標楷體" w:hAnsi="標楷體" w:hint="eastAsia"/>
          <w:color w:val="000000" w:themeColor="text1"/>
          <w:sz w:val="28"/>
          <w:szCs w:val="32"/>
        </w:rPr>
        <w:t>賽事場次：依報名結果之隊伍數排定，抽籤後並公告於布告欄及官網</w:t>
      </w:r>
    </w:p>
    <w:p w:rsidR="001878FF" w:rsidRDefault="001878FF" w:rsidP="00932E73">
      <w:pPr>
        <w:autoSpaceDE w:val="0"/>
        <w:autoSpaceDN w:val="0"/>
        <w:adjustRightInd w:val="0"/>
        <w:spacing w:line="480" w:lineRule="auto"/>
        <w:rPr>
          <w:rFonts w:ascii="標楷體" w:eastAsia="標楷體" w:hAnsi="標楷體"/>
          <w:color w:val="000000" w:themeColor="text1"/>
          <w:sz w:val="28"/>
          <w:szCs w:val="32"/>
        </w:rPr>
      </w:pPr>
      <w:r>
        <w:rPr>
          <w:rFonts w:hint="eastAsia"/>
        </w:rPr>
        <w:t xml:space="preserve">                 </w:t>
      </w:r>
      <w:hyperlink r:id="rId12" w:history="1">
        <w:r w:rsidRPr="00257F0F">
          <w:rPr>
            <w:rStyle w:val="af7"/>
          </w:rPr>
          <w:t>http://www.yudah.tp.edu.tw/</w:t>
        </w:r>
      </w:hyperlink>
      <w:r w:rsidR="005C70E1" w:rsidRPr="00932E73">
        <w:rPr>
          <w:rFonts w:ascii="標楷體" w:eastAsia="標楷體" w:hAnsi="標楷體" w:hint="eastAsia"/>
          <w:color w:val="000000" w:themeColor="text1"/>
          <w:sz w:val="28"/>
          <w:szCs w:val="32"/>
          <w:lang w:eastAsia="zh-HK"/>
        </w:rPr>
        <w:t>相關日程表暫排定</w:t>
      </w:r>
      <w:r w:rsidR="005C70E1" w:rsidRPr="00932E73">
        <w:rPr>
          <w:rFonts w:ascii="標楷體" w:eastAsia="標楷體" w:hAnsi="標楷體" w:hint="eastAsia"/>
          <w:color w:val="000000" w:themeColor="text1"/>
          <w:sz w:val="28"/>
          <w:szCs w:val="32"/>
        </w:rPr>
        <w:t xml:space="preserve"> </w:t>
      </w:r>
      <w:r w:rsidR="005C70E1" w:rsidRPr="00932E73">
        <w:rPr>
          <w:rFonts w:ascii="標楷體" w:eastAsia="標楷體" w:hAnsi="標楷體" w:hint="eastAsia"/>
          <w:color w:val="000000" w:themeColor="text1"/>
          <w:sz w:val="28"/>
          <w:szCs w:val="32"/>
          <w:lang w:eastAsia="zh-HK"/>
        </w:rPr>
        <w:t>若有更動主辦單</w:t>
      </w:r>
    </w:p>
    <w:p w:rsidR="001878FF" w:rsidRDefault="001878FF" w:rsidP="00932E73">
      <w:pPr>
        <w:autoSpaceDE w:val="0"/>
        <w:autoSpaceDN w:val="0"/>
        <w:adjustRightInd w:val="0"/>
        <w:spacing w:line="480" w:lineRule="auto"/>
        <w:rPr>
          <w:rFonts w:ascii="標楷體" w:eastAsia="標楷體" w:hAnsi="標楷體"/>
          <w:color w:val="000000" w:themeColor="text1"/>
          <w:sz w:val="28"/>
          <w:szCs w:val="32"/>
        </w:rPr>
      </w:pPr>
      <w:r>
        <w:rPr>
          <w:rFonts w:ascii="標楷體" w:eastAsia="標楷體" w:hAnsi="標楷體" w:hint="eastAsia"/>
          <w:color w:val="000000" w:themeColor="text1"/>
          <w:sz w:val="28"/>
          <w:szCs w:val="32"/>
        </w:rPr>
        <w:t xml:space="preserve">              </w:t>
      </w:r>
      <w:r w:rsidR="005C70E1" w:rsidRPr="00932E73">
        <w:rPr>
          <w:rFonts w:ascii="標楷體" w:eastAsia="標楷體" w:hAnsi="標楷體" w:hint="eastAsia"/>
          <w:color w:val="000000" w:themeColor="text1"/>
          <w:sz w:val="28"/>
          <w:szCs w:val="32"/>
          <w:lang w:eastAsia="zh-HK"/>
        </w:rPr>
        <w:t>位將提前各別通知，並於官方網站中公告。</w:t>
      </w:r>
    </w:p>
    <w:p w:rsidR="005C70E1" w:rsidRPr="00932E73" w:rsidRDefault="001878FF" w:rsidP="00932E73">
      <w:pPr>
        <w:autoSpaceDE w:val="0"/>
        <w:autoSpaceDN w:val="0"/>
        <w:adjustRightInd w:val="0"/>
        <w:spacing w:line="480" w:lineRule="auto"/>
        <w:rPr>
          <w:rFonts w:ascii="標楷體" w:eastAsia="標楷體" w:hAnsi="標楷體"/>
          <w:color w:val="000000" w:themeColor="text1"/>
          <w:sz w:val="28"/>
          <w:szCs w:val="32"/>
        </w:rPr>
      </w:pPr>
      <w:r>
        <w:rPr>
          <w:rFonts w:ascii="標楷體" w:eastAsia="標楷體" w:hAnsi="標楷體" w:hint="eastAsia"/>
          <w:color w:val="000000" w:themeColor="text1"/>
          <w:sz w:val="28"/>
          <w:szCs w:val="32"/>
        </w:rPr>
        <w:t>二、</w:t>
      </w:r>
      <w:r w:rsidR="005C70E1" w:rsidRPr="00932E73">
        <w:rPr>
          <w:rFonts w:ascii="標楷體" w:eastAsia="標楷體" w:hAnsi="標楷體" w:hint="eastAsia"/>
          <w:color w:val="000000" w:themeColor="text1"/>
          <w:sz w:val="28"/>
          <w:szCs w:val="32"/>
        </w:rPr>
        <w:t>比賽時程為2020年4月26日</w:t>
      </w:r>
    </w:p>
    <w:p w:rsidR="005C70E1" w:rsidRPr="00932E73" w:rsidRDefault="001878FF" w:rsidP="00932E73">
      <w:pPr>
        <w:autoSpaceDE w:val="0"/>
        <w:autoSpaceDN w:val="0"/>
        <w:adjustRightInd w:val="0"/>
        <w:spacing w:line="480" w:lineRule="auto"/>
        <w:rPr>
          <w:rFonts w:ascii="標楷體" w:eastAsia="標楷體" w:hAnsi="標楷體"/>
          <w:color w:val="000000" w:themeColor="text1"/>
          <w:sz w:val="28"/>
          <w:szCs w:val="32"/>
        </w:rPr>
      </w:pPr>
      <w:r>
        <w:rPr>
          <w:rFonts w:ascii="標楷體" w:eastAsia="標楷體" w:hAnsi="標楷體" w:hint="eastAsia"/>
          <w:color w:val="000000" w:themeColor="text1"/>
          <w:sz w:val="28"/>
          <w:szCs w:val="32"/>
        </w:rPr>
        <w:t>三、</w:t>
      </w:r>
      <w:r w:rsidR="005C70E1" w:rsidRPr="00932E73">
        <w:rPr>
          <w:rFonts w:ascii="標楷體" w:eastAsia="標楷體" w:hAnsi="標楷體" w:hint="eastAsia"/>
          <w:color w:val="000000" w:themeColor="text1"/>
          <w:sz w:val="28"/>
          <w:szCs w:val="32"/>
        </w:rPr>
        <w:t>賽程表如下：</w:t>
      </w:r>
    </w:p>
    <w:tbl>
      <w:tblPr>
        <w:tblStyle w:val="a3"/>
        <w:tblW w:w="1017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2"/>
        <w:gridCol w:w="12"/>
        <w:gridCol w:w="3835"/>
        <w:gridCol w:w="829"/>
        <w:gridCol w:w="11"/>
        <w:gridCol w:w="3250"/>
        <w:gridCol w:w="1237"/>
      </w:tblGrid>
      <w:tr w:rsidR="005C70E1" w:rsidRPr="008B5E49" w:rsidTr="005C70E1">
        <w:trPr>
          <w:tblHeader/>
          <w:jc w:val="center"/>
        </w:trPr>
        <w:tc>
          <w:tcPr>
            <w:tcW w:w="10176" w:type="dxa"/>
            <w:gridSpan w:val="7"/>
            <w:tcBorders>
              <w:top w:val="single" w:sz="12" w:space="0" w:color="auto"/>
              <w:bottom w:val="single" w:sz="12" w:space="0" w:color="auto"/>
            </w:tcBorders>
            <w:shd w:val="clear" w:color="auto" w:fill="000000" w:themeFill="text1"/>
          </w:tcPr>
          <w:p w:rsidR="005C70E1" w:rsidRPr="008B5E49" w:rsidRDefault="005C70E1" w:rsidP="005C70E1">
            <w:pPr>
              <w:jc w:val="center"/>
              <w:rPr>
                <w:rFonts w:ascii="標楷體" w:eastAsia="標楷體" w:hAnsi="標楷體"/>
                <w:color w:val="FFFFFF" w:themeColor="background1"/>
              </w:rPr>
            </w:pPr>
            <w:r w:rsidRPr="008B5E49">
              <w:rPr>
                <w:rFonts w:ascii="標楷體" w:eastAsia="標楷體" w:hAnsi="標楷體" w:hint="eastAsia"/>
                <w:color w:val="FFFFFF" w:themeColor="background1"/>
              </w:rPr>
              <w:t>比賽日期：</w:t>
            </w:r>
            <w:r>
              <w:rPr>
                <w:rFonts w:ascii="標楷體" w:eastAsia="標楷體" w:hAnsi="標楷體" w:hint="eastAsia"/>
                <w:color w:val="FFFFFF" w:themeColor="background1"/>
              </w:rPr>
              <w:t>2020/4/26</w:t>
            </w:r>
            <w:r w:rsidRPr="008B5E49">
              <w:rPr>
                <w:rFonts w:ascii="標楷體" w:eastAsia="標楷體" w:hAnsi="標楷體" w:hint="eastAsia"/>
                <w:color w:val="FFFFFF" w:themeColor="background1"/>
              </w:rPr>
              <w:t>(</w:t>
            </w:r>
            <w:r>
              <w:rPr>
                <w:rFonts w:ascii="標楷體" w:eastAsia="標楷體" w:hAnsi="標楷體" w:hint="eastAsia"/>
                <w:color w:val="FFFFFF" w:themeColor="background1"/>
              </w:rPr>
              <w:t>日</w:t>
            </w:r>
            <w:r w:rsidRPr="008B5E49">
              <w:rPr>
                <w:rFonts w:ascii="標楷體" w:eastAsia="標楷體" w:hAnsi="標楷體" w:hint="eastAsia"/>
                <w:color w:val="FFFFFF" w:themeColor="background1"/>
              </w:rPr>
              <w:t>)</w:t>
            </w:r>
          </w:p>
        </w:tc>
      </w:tr>
      <w:tr w:rsidR="005C70E1" w:rsidRPr="008B5E49" w:rsidTr="005C70E1">
        <w:trPr>
          <w:tblHeader/>
          <w:jc w:val="center"/>
        </w:trPr>
        <w:tc>
          <w:tcPr>
            <w:tcW w:w="1014" w:type="dxa"/>
            <w:gridSpan w:val="2"/>
            <w:tcBorders>
              <w:top w:val="single" w:sz="12" w:space="0" w:color="auto"/>
              <w:bottom w:val="single" w:sz="12" w:space="0" w:color="auto"/>
            </w:tcBorders>
            <w:shd w:val="clear" w:color="auto" w:fill="FFFFFF" w:themeFill="background1"/>
          </w:tcPr>
          <w:p w:rsidR="005C70E1" w:rsidRPr="008B5E49" w:rsidRDefault="005C70E1" w:rsidP="005C70E1">
            <w:pPr>
              <w:jc w:val="center"/>
              <w:rPr>
                <w:rFonts w:ascii="標楷體" w:eastAsia="標楷體" w:hAnsi="標楷體"/>
                <w:color w:val="FFFFFF" w:themeColor="background1"/>
              </w:rPr>
            </w:pPr>
            <w:r w:rsidRPr="000E160B">
              <w:rPr>
                <w:rFonts w:ascii="標楷體" w:eastAsia="標楷體" w:hAnsi="標楷體" w:hint="eastAsia"/>
                <w:color w:val="000000" w:themeColor="text1"/>
              </w:rPr>
              <w:t>時間</w:t>
            </w:r>
          </w:p>
        </w:tc>
        <w:tc>
          <w:tcPr>
            <w:tcW w:w="9162" w:type="dxa"/>
            <w:gridSpan w:val="5"/>
            <w:tcBorders>
              <w:top w:val="single" w:sz="12" w:space="0" w:color="auto"/>
              <w:bottom w:val="single" w:sz="12" w:space="0" w:color="auto"/>
            </w:tcBorders>
            <w:shd w:val="clear" w:color="auto" w:fill="FFFFFF" w:themeFill="background1"/>
          </w:tcPr>
          <w:p w:rsidR="005C70E1" w:rsidRPr="008B5E49" w:rsidRDefault="005C70E1" w:rsidP="005C70E1">
            <w:pPr>
              <w:jc w:val="center"/>
              <w:rPr>
                <w:rFonts w:ascii="標楷體" w:eastAsia="標楷體" w:hAnsi="標楷體"/>
                <w:color w:val="FFFFFF" w:themeColor="background1"/>
              </w:rPr>
            </w:pPr>
            <w:r w:rsidRPr="000E160B">
              <w:rPr>
                <w:rFonts w:ascii="標楷體" w:eastAsia="標楷體" w:hAnsi="標楷體" w:hint="eastAsia"/>
                <w:color w:val="000000" w:themeColor="text1"/>
              </w:rPr>
              <w:t>活動項目</w:t>
            </w:r>
          </w:p>
        </w:tc>
      </w:tr>
      <w:tr w:rsidR="005C70E1" w:rsidRPr="008B5E49" w:rsidTr="005C70E1">
        <w:trPr>
          <w:tblHeader/>
          <w:jc w:val="center"/>
        </w:trPr>
        <w:tc>
          <w:tcPr>
            <w:tcW w:w="1014" w:type="dxa"/>
            <w:gridSpan w:val="2"/>
            <w:tcBorders>
              <w:top w:val="single" w:sz="12" w:space="0" w:color="auto"/>
              <w:bottom w:val="single" w:sz="12" w:space="0" w:color="auto"/>
            </w:tcBorders>
            <w:shd w:val="clear" w:color="auto" w:fill="FFFFFF" w:themeFill="background1"/>
          </w:tcPr>
          <w:p w:rsidR="005C70E1" w:rsidRDefault="005C70E1" w:rsidP="005C70E1">
            <w:pPr>
              <w:jc w:val="center"/>
              <w:rPr>
                <w:rFonts w:ascii="標楷體" w:eastAsia="標楷體" w:hAnsi="標楷體"/>
              </w:rPr>
            </w:pPr>
            <w:r w:rsidRPr="007828D0">
              <w:rPr>
                <w:rFonts w:ascii="標楷體" w:eastAsia="標楷體" w:hAnsi="標楷體" w:hint="eastAsia"/>
              </w:rPr>
              <w:t>9:</w:t>
            </w:r>
            <w:r>
              <w:rPr>
                <w:rFonts w:ascii="標楷體" w:eastAsia="標楷體" w:hAnsi="標楷體" w:hint="eastAsia"/>
              </w:rPr>
              <w:t>00~</w:t>
            </w:r>
          </w:p>
          <w:p w:rsidR="005C70E1" w:rsidRPr="007828D0" w:rsidRDefault="005C70E1" w:rsidP="005C70E1">
            <w:pPr>
              <w:jc w:val="center"/>
              <w:rPr>
                <w:rFonts w:ascii="標楷體" w:eastAsia="標楷體" w:hAnsi="標楷體"/>
              </w:rPr>
            </w:pPr>
            <w:r>
              <w:rPr>
                <w:rFonts w:ascii="標楷體" w:eastAsia="標楷體" w:hAnsi="標楷體" w:hint="eastAsia"/>
              </w:rPr>
              <w:t>9:30</w:t>
            </w:r>
          </w:p>
        </w:tc>
        <w:tc>
          <w:tcPr>
            <w:tcW w:w="9162" w:type="dxa"/>
            <w:gridSpan w:val="5"/>
            <w:tcBorders>
              <w:top w:val="single" w:sz="12" w:space="0" w:color="auto"/>
              <w:bottom w:val="single" w:sz="12" w:space="0" w:color="auto"/>
            </w:tcBorders>
            <w:shd w:val="clear" w:color="auto" w:fill="FFFFFF" w:themeFill="background1"/>
          </w:tcPr>
          <w:p w:rsidR="005C70E1" w:rsidRPr="007828D0" w:rsidRDefault="005C70E1" w:rsidP="005C70E1">
            <w:pPr>
              <w:jc w:val="center"/>
              <w:rPr>
                <w:rFonts w:ascii="標楷體" w:eastAsia="標楷體" w:hAnsi="標楷體"/>
              </w:rPr>
            </w:pPr>
            <w:r>
              <w:rPr>
                <w:rFonts w:ascii="標楷體" w:eastAsia="標楷體" w:hAnsi="標楷體" w:hint="eastAsia"/>
              </w:rPr>
              <w:t>報到</w:t>
            </w:r>
          </w:p>
        </w:tc>
      </w:tr>
      <w:tr w:rsidR="005C70E1" w:rsidRPr="008B5E49" w:rsidTr="005C70E1">
        <w:trPr>
          <w:tblHeader/>
          <w:jc w:val="center"/>
        </w:trPr>
        <w:tc>
          <w:tcPr>
            <w:tcW w:w="1014" w:type="dxa"/>
            <w:gridSpan w:val="2"/>
            <w:tcBorders>
              <w:top w:val="single" w:sz="12" w:space="0" w:color="auto"/>
              <w:bottom w:val="single" w:sz="12" w:space="0" w:color="auto"/>
            </w:tcBorders>
            <w:shd w:val="clear" w:color="auto" w:fill="FFFFFF" w:themeFill="background1"/>
          </w:tcPr>
          <w:p w:rsidR="005C70E1" w:rsidRDefault="005C70E1" w:rsidP="005C70E1">
            <w:pPr>
              <w:jc w:val="center"/>
              <w:rPr>
                <w:rFonts w:ascii="標楷體" w:eastAsia="標楷體" w:hAnsi="標楷體"/>
              </w:rPr>
            </w:pPr>
            <w:r>
              <w:rPr>
                <w:rFonts w:ascii="標楷體" w:eastAsia="標楷體" w:hAnsi="標楷體" w:hint="eastAsia"/>
              </w:rPr>
              <w:t>9:30~</w:t>
            </w:r>
          </w:p>
          <w:p w:rsidR="005C70E1" w:rsidRPr="007828D0" w:rsidRDefault="005C70E1" w:rsidP="005C70E1">
            <w:pPr>
              <w:jc w:val="center"/>
              <w:rPr>
                <w:rFonts w:ascii="標楷體" w:eastAsia="標楷體" w:hAnsi="標楷體"/>
              </w:rPr>
            </w:pPr>
            <w:r>
              <w:rPr>
                <w:rFonts w:ascii="標楷體" w:eastAsia="標楷體" w:hAnsi="標楷體" w:hint="eastAsia"/>
              </w:rPr>
              <w:t>10:00</w:t>
            </w:r>
          </w:p>
        </w:tc>
        <w:tc>
          <w:tcPr>
            <w:tcW w:w="9162" w:type="dxa"/>
            <w:gridSpan w:val="5"/>
            <w:tcBorders>
              <w:top w:val="single" w:sz="12" w:space="0" w:color="auto"/>
              <w:bottom w:val="single" w:sz="12" w:space="0" w:color="auto"/>
            </w:tcBorders>
            <w:shd w:val="clear" w:color="auto" w:fill="FFFFFF" w:themeFill="background1"/>
          </w:tcPr>
          <w:p w:rsidR="005C70E1" w:rsidRPr="007828D0" w:rsidRDefault="005C70E1" w:rsidP="005C70E1">
            <w:pPr>
              <w:jc w:val="center"/>
              <w:rPr>
                <w:rFonts w:ascii="標楷體" w:eastAsia="標楷體" w:hAnsi="標楷體"/>
              </w:rPr>
            </w:pPr>
            <w:r>
              <w:rPr>
                <w:rFonts w:ascii="標楷體" w:eastAsia="標楷體" w:hAnsi="標楷體" w:hint="eastAsia"/>
              </w:rPr>
              <w:t>活動開幕介紹</w:t>
            </w:r>
          </w:p>
        </w:tc>
      </w:tr>
      <w:tr w:rsidR="005C70E1" w:rsidRPr="008B5E49" w:rsidTr="005C70E1">
        <w:trPr>
          <w:tblHeader/>
          <w:jc w:val="center"/>
        </w:trPr>
        <w:tc>
          <w:tcPr>
            <w:tcW w:w="10176" w:type="dxa"/>
            <w:gridSpan w:val="7"/>
            <w:tcBorders>
              <w:top w:val="single" w:sz="12" w:space="0" w:color="auto"/>
              <w:bottom w:val="single" w:sz="12" w:space="0" w:color="auto"/>
            </w:tcBorders>
            <w:shd w:val="clear" w:color="auto" w:fill="000000" w:themeFill="text1"/>
          </w:tcPr>
          <w:p w:rsidR="005C70E1" w:rsidRPr="008B5E49" w:rsidRDefault="005C70E1" w:rsidP="005C70E1">
            <w:pPr>
              <w:jc w:val="center"/>
              <w:rPr>
                <w:rFonts w:ascii="標楷體" w:eastAsia="標楷體" w:hAnsi="標楷體"/>
                <w:color w:val="FFFFFF" w:themeColor="background1"/>
              </w:rPr>
            </w:pPr>
            <w:r w:rsidRPr="008B5E49">
              <w:rPr>
                <w:rFonts w:ascii="標楷體" w:eastAsia="標楷體" w:hAnsi="標楷體" w:hint="eastAsia"/>
                <w:color w:val="FFFFFF" w:themeColor="background1"/>
              </w:rPr>
              <w:t>比賽日期：</w:t>
            </w:r>
            <w:r>
              <w:rPr>
                <w:rFonts w:ascii="標楷體" w:eastAsia="標楷體" w:hAnsi="標楷體" w:hint="eastAsia"/>
                <w:color w:val="FFFFFF" w:themeColor="background1"/>
              </w:rPr>
              <w:t>2020/4/26</w:t>
            </w:r>
            <w:r w:rsidRPr="008B5E49">
              <w:rPr>
                <w:rFonts w:ascii="標楷體" w:eastAsia="標楷體" w:hAnsi="標楷體" w:hint="eastAsia"/>
                <w:color w:val="FFFFFF" w:themeColor="background1"/>
              </w:rPr>
              <w:t>(</w:t>
            </w:r>
            <w:r>
              <w:rPr>
                <w:rFonts w:ascii="標楷體" w:eastAsia="標楷體" w:hAnsi="標楷體" w:hint="eastAsia"/>
                <w:color w:val="FFFFFF" w:themeColor="background1"/>
              </w:rPr>
              <w:t>日</w:t>
            </w:r>
            <w:r w:rsidRPr="008B5E49">
              <w:rPr>
                <w:rFonts w:ascii="標楷體" w:eastAsia="標楷體" w:hAnsi="標楷體" w:hint="eastAsia"/>
                <w:color w:val="FFFFFF" w:themeColor="background1"/>
              </w:rPr>
              <w:t>)</w:t>
            </w:r>
          </w:p>
        </w:tc>
      </w:tr>
      <w:tr w:rsidR="005C70E1" w:rsidRPr="000E160B" w:rsidTr="005C70E1">
        <w:trPr>
          <w:trHeight w:val="180"/>
          <w:tblHeader/>
          <w:jc w:val="center"/>
        </w:trPr>
        <w:tc>
          <w:tcPr>
            <w:tcW w:w="1002" w:type="dxa"/>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時間</w:t>
            </w:r>
          </w:p>
        </w:tc>
        <w:tc>
          <w:tcPr>
            <w:tcW w:w="3847" w:type="dxa"/>
            <w:gridSpan w:val="2"/>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活動項目</w:t>
            </w:r>
          </w:p>
        </w:tc>
        <w:tc>
          <w:tcPr>
            <w:tcW w:w="840" w:type="dxa"/>
            <w:gridSpan w:val="2"/>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場次</w:t>
            </w:r>
          </w:p>
        </w:tc>
        <w:tc>
          <w:tcPr>
            <w:tcW w:w="3250" w:type="dxa"/>
            <w:tcBorders>
              <w:top w:val="single" w:sz="12" w:space="0" w:color="auto"/>
            </w:tcBorders>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對戰隊伍暨比賽地點</w:t>
            </w:r>
          </w:p>
        </w:tc>
        <w:tc>
          <w:tcPr>
            <w:tcW w:w="1237" w:type="dxa"/>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備註</w:t>
            </w:r>
          </w:p>
        </w:tc>
      </w:tr>
      <w:tr w:rsidR="005C70E1" w:rsidRPr="000E160B" w:rsidTr="005C70E1">
        <w:trPr>
          <w:trHeight w:val="180"/>
          <w:tblHeader/>
          <w:jc w:val="center"/>
        </w:trPr>
        <w:tc>
          <w:tcPr>
            <w:tcW w:w="1002" w:type="dxa"/>
            <w:vMerge/>
          </w:tcPr>
          <w:p w:rsidR="005C70E1" w:rsidRPr="000E160B" w:rsidRDefault="005C70E1" w:rsidP="005C70E1">
            <w:pPr>
              <w:jc w:val="center"/>
              <w:rPr>
                <w:rFonts w:ascii="標楷體" w:eastAsia="標楷體" w:hAnsi="標楷體"/>
                <w:color w:val="000000" w:themeColor="text1"/>
              </w:rPr>
            </w:pPr>
          </w:p>
        </w:tc>
        <w:tc>
          <w:tcPr>
            <w:tcW w:w="3847" w:type="dxa"/>
            <w:gridSpan w:val="2"/>
            <w:vMerge/>
          </w:tcPr>
          <w:p w:rsidR="005C70E1" w:rsidRPr="000E160B" w:rsidRDefault="005C70E1" w:rsidP="005C70E1">
            <w:pPr>
              <w:jc w:val="center"/>
              <w:rPr>
                <w:rFonts w:ascii="標楷體" w:eastAsia="標楷體" w:hAnsi="標楷體"/>
                <w:color w:val="000000" w:themeColor="text1"/>
              </w:rPr>
            </w:pPr>
          </w:p>
        </w:tc>
        <w:tc>
          <w:tcPr>
            <w:tcW w:w="840" w:type="dxa"/>
            <w:gridSpan w:val="2"/>
            <w:vMerge/>
          </w:tcPr>
          <w:p w:rsidR="005C70E1" w:rsidRPr="000E160B" w:rsidRDefault="005C70E1" w:rsidP="005C70E1">
            <w:pPr>
              <w:jc w:val="center"/>
              <w:rPr>
                <w:rFonts w:ascii="標楷體" w:eastAsia="標楷體" w:hAnsi="標楷體"/>
                <w:color w:val="000000" w:themeColor="text1"/>
              </w:rPr>
            </w:pPr>
          </w:p>
        </w:tc>
        <w:tc>
          <w:tcPr>
            <w:tcW w:w="3250" w:type="dxa"/>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線上賽</w:t>
            </w:r>
          </w:p>
        </w:tc>
        <w:tc>
          <w:tcPr>
            <w:tcW w:w="1237" w:type="dxa"/>
            <w:vMerge/>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1530"/>
          <w:jc w:val="center"/>
        </w:trPr>
        <w:tc>
          <w:tcPr>
            <w:tcW w:w="1002" w:type="dxa"/>
            <w:vAlign w:val="center"/>
          </w:tcPr>
          <w:p w:rsidR="005C70E1"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10:10~10:30</w:t>
            </w:r>
          </w:p>
        </w:tc>
        <w:tc>
          <w:tcPr>
            <w:tcW w:w="3847" w:type="dxa"/>
            <w:gridSpan w:val="2"/>
            <w:vAlign w:val="center"/>
          </w:tcPr>
          <w:p w:rsidR="005C70E1"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極速領域(A場地)</w:t>
            </w:r>
          </w:p>
        </w:tc>
        <w:tc>
          <w:tcPr>
            <w:tcW w:w="829" w:type="dxa"/>
            <w:vAlign w:val="center"/>
          </w:tcPr>
          <w:p w:rsidR="005C70E1" w:rsidRPr="000E160B" w:rsidRDefault="005C70E1" w:rsidP="005C70E1">
            <w:pPr>
              <w:jc w:val="center"/>
              <w:rPr>
                <w:color w:val="000000" w:themeColor="text1"/>
              </w:rPr>
            </w:pPr>
            <w:r>
              <w:rPr>
                <w:rFonts w:hint="eastAsia"/>
                <w:color w:val="000000" w:themeColor="text1"/>
              </w:rPr>
              <w:t>1</w:t>
            </w:r>
          </w:p>
        </w:tc>
        <w:tc>
          <w:tcPr>
            <w:tcW w:w="3261" w:type="dxa"/>
            <w:gridSpan w:val="2"/>
            <w:vAlign w:val="center"/>
          </w:tcPr>
          <w:p w:rsidR="005C70E1" w:rsidRPr="000F2183"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跑</w:t>
            </w:r>
            <w:r w:rsidRPr="000F2183">
              <w:rPr>
                <w:rFonts w:ascii="標楷體" w:eastAsia="標楷體" w:hAnsi="標楷體" w:hint="eastAsia"/>
                <w:color w:val="000000" w:themeColor="text1"/>
              </w:rPr>
              <w:t>最快時間</w:t>
            </w:r>
            <w:r>
              <w:rPr>
                <w:rFonts w:ascii="標楷體" w:eastAsia="標楷體" w:hAnsi="標楷體" w:hint="eastAsia"/>
                <w:color w:val="000000" w:themeColor="text1"/>
              </w:rPr>
              <w:t>排序前16名</w:t>
            </w:r>
          </w:p>
        </w:tc>
        <w:tc>
          <w:tcPr>
            <w:tcW w:w="1237" w:type="dxa"/>
          </w:tcPr>
          <w:p w:rsidR="005C70E1" w:rsidRPr="000E160B" w:rsidRDefault="005C70E1" w:rsidP="005C70E1">
            <w:pPr>
              <w:jc w:val="center"/>
              <w:rPr>
                <w:rFonts w:ascii="標楷體" w:eastAsia="標楷體" w:hAnsi="標楷體"/>
                <w:color w:val="000000" w:themeColor="text1"/>
              </w:rPr>
            </w:pPr>
          </w:p>
        </w:tc>
      </w:tr>
      <w:tr w:rsidR="005C70E1" w:rsidRPr="008B5E49" w:rsidTr="005C70E1">
        <w:trPr>
          <w:tblHeader/>
          <w:jc w:val="center"/>
        </w:trPr>
        <w:tc>
          <w:tcPr>
            <w:tcW w:w="10176" w:type="dxa"/>
            <w:gridSpan w:val="7"/>
            <w:tcBorders>
              <w:top w:val="single" w:sz="12" w:space="0" w:color="auto"/>
              <w:bottom w:val="single" w:sz="12" w:space="0" w:color="auto"/>
            </w:tcBorders>
            <w:shd w:val="clear" w:color="auto" w:fill="000000" w:themeFill="text1"/>
          </w:tcPr>
          <w:p w:rsidR="005C70E1" w:rsidRPr="008B5E49" w:rsidRDefault="005C70E1" w:rsidP="005C70E1">
            <w:pPr>
              <w:jc w:val="center"/>
              <w:rPr>
                <w:rFonts w:ascii="標楷體" w:eastAsia="標楷體" w:hAnsi="標楷體"/>
                <w:color w:val="FFFFFF" w:themeColor="background1"/>
              </w:rPr>
            </w:pPr>
            <w:r w:rsidRPr="008B5E49">
              <w:rPr>
                <w:rFonts w:ascii="標楷體" w:eastAsia="標楷體" w:hAnsi="標楷體" w:hint="eastAsia"/>
                <w:color w:val="FFFFFF" w:themeColor="background1"/>
              </w:rPr>
              <w:t>比賽日期：</w:t>
            </w:r>
            <w:r>
              <w:rPr>
                <w:rFonts w:ascii="標楷體" w:eastAsia="標楷體" w:hAnsi="標楷體" w:hint="eastAsia"/>
                <w:color w:val="FFFFFF" w:themeColor="background1"/>
              </w:rPr>
              <w:t>2020/4/26</w:t>
            </w:r>
            <w:r w:rsidRPr="008B5E49">
              <w:rPr>
                <w:rFonts w:ascii="標楷體" w:eastAsia="標楷體" w:hAnsi="標楷體" w:hint="eastAsia"/>
                <w:color w:val="FFFFFF" w:themeColor="background1"/>
              </w:rPr>
              <w:t>(</w:t>
            </w:r>
            <w:r>
              <w:rPr>
                <w:rFonts w:ascii="標楷體" w:eastAsia="標楷體" w:hAnsi="標楷體" w:hint="eastAsia"/>
                <w:color w:val="FFFFFF" w:themeColor="background1"/>
              </w:rPr>
              <w:t>日</w:t>
            </w:r>
            <w:r w:rsidRPr="008B5E49">
              <w:rPr>
                <w:rFonts w:ascii="標楷體" w:eastAsia="標楷體" w:hAnsi="標楷體" w:hint="eastAsia"/>
                <w:color w:val="FFFFFF" w:themeColor="background1"/>
              </w:rPr>
              <w:t>)</w:t>
            </w:r>
          </w:p>
        </w:tc>
      </w:tr>
      <w:tr w:rsidR="005C70E1" w:rsidRPr="000E160B" w:rsidTr="005C70E1">
        <w:trPr>
          <w:trHeight w:val="180"/>
          <w:tblHeader/>
          <w:jc w:val="center"/>
        </w:trPr>
        <w:tc>
          <w:tcPr>
            <w:tcW w:w="1002" w:type="dxa"/>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時間</w:t>
            </w:r>
          </w:p>
        </w:tc>
        <w:tc>
          <w:tcPr>
            <w:tcW w:w="3847" w:type="dxa"/>
            <w:gridSpan w:val="2"/>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活動項目</w:t>
            </w:r>
          </w:p>
        </w:tc>
        <w:tc>
          <w:tcPr>
            <w:tcW w:w="840" w:type="dxa"/>
            <w:gridSpan w:val="2"/>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場次</w:t>
            </w:r>
          </w:p>
        </w:tc>
        <w:tc>
          <w:tcPr>
            <w:tcW w:w="3250" w:type="dxa"/>
            <w:tcBorders>
              <w:top w:val="single" w:sz="12" w:space="0" w:color="auto"/>
            </w:tcBorders>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對戰隊伍暨比賽地點</w:t>
            </w:r>
          </w:p>
        </w:tc>
        <w:tc>
          <w:tcPr>
            <w:tcW w:w="1237" w:type="dxa"/>
            <w:vMerge w:val="restart"/>
            <w:tcBorders>
              <w:top w:val="single" w:sz="12" w:space="0" w:color="auto"/>
            </w:tcBorders>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備註</w:t>
            </w:r>
          </w:p>
        </w:tc>
      </w:tr>
      <w:tr w:rsidR="005C70E1" w:rsidRPr="000E160B" w:rsidTr="005C70E1">
        <w:trPr>
          <w:trHeight w:val="180"/>
          <w:tblHeader/>
          <w:jc w:val="center"/>
        </w:trPr>
        <w:tc>
          <w:tcPr>
            <w:tcW w:w="1002" w:type="dxa"/>
            <w:vMerge/>
          </w:tcPr>
          <w:p w:rsidR="005C70E1" w:rsidRPr="000E160B" w:rsidRDefault="005C70E1" w:rsidP="005C70E1">
            <w:pPr>
              <w:jc w:val="center"/>
              <w:rPr>
                <w:rFonts w:ascii="標楷體" w:eastAsia="標楷體" w:hAnsi="標楷體"/>
                <w:color w:val="000000" w:themeColor="text1"/>
              </w:rPr>
            </w:pPr>
          </w:p>
        </w:tc>
        <w:tc>
          <w:tcPr>
            <w:tcW w:w="3847" w:type="dxa"/>
            <w:gridSpan w:val="2"/>
            <w:vMerge/>
          </w:tcPr>
          <w:p w:rsidR="005C70E1" w:rsidRPr="000E160B" w:rsidRDefault="005C70E1" w:rsidP="005C70E1">
            <w:pPr>
              <w:jc w:val="center"/>
              <w:rPr>
                <w:rFonts w:ascii="標楷體" w:eastAsia="標楷體" w:hAnsi="標楷體"/>
                <w:color w:val="000000" w:themeColor="text1"/>
              </w:rPr>
            </w:pPr>
          </w:p>
        </w:tc>
        <w:tc>
          <w:tcPr>
            <w:tcW w:w="840" w:type="dxa"/>
            <w:gridSpan w:val="2"/>
            <w:vMerge/>
          </w:tcPr>
          <w:p w:rsidR="005C70E1" w:rsidRPr="000E160B" w:rsidRDefault="005C70E1" w:rsidP="005C70E1">
            <w:pPr>
              <w:jc w:val="center"/>
              <w:rPr>
                <w:rFonts w:ascii="標楷體" w:eastAsia="標楷體" w:hAnsi="標楷體"/>
                <w:color w:val="000000" w:themeColor="text1"/>
              </w:rPr>
            </w:pPr>
          </w:p>
        </w:tc>
        <w:tc>
          <w:tcPr>
            <w:tcW w:w="3250" w:type="dxa"/>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線上賽</w:t>
            </w:r>
          </w:p>
        </w:tc>
        <w:tc>
          <w:tcPr>
            <w:tcW w:w="1237" w:type="dxa"/>
            <w:vMerge/>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restart"/>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10</w:t>
            </w:r>
            <w:r w:rsidRPr="000E160B">
              <w:rPr>
                <w:rFonts w:ascii="標楷體" w:eastAsia="標楷體" w:hAnsi="標楷體" w:hint="eastAsia"/>
                <w:color w:val="000000" w:themeColor="text1"/>
              </w:rPr>
              <w:t>:</w:t>
            </w:r>
            <w:r>
              <w:rPr>
                <w:rFonts w:ascii="標楷體" w:eastAsia="標楷體" w:hAnsi="標楷體" w:hint="eastAsia"/>
                <w:color w:val="000000" w:themeColor="text1"/>
              </w:rPr>
              <w:t>3</w:t>
            </w:r>
            <w:r w:rsidRPr="000E160B">
              <w:rPr>
                <w:rFonts w:ascii="標楷體" w:eastAsia="標楷體" w:hAnsi="標楷體" w:hint="eastAsia"/>
                <w:color w:val="000000" w:themeColor="text1"/>
              </w:rPr>
              <w:t>0</w:t>
            </w:r>
          </w:p>
          <w:p w:rsidR="005C70E1" w:rsidRPr="000E160B" w:rsidRDefault="005C70E1" w:rsidP="005C70E1">
            <w:pPr>
              <w:jc w:val="center"/>
              <w:rPr>
                <w:rFonts w:ascii="標楷體" w:eastAsia="標楷體" w:hAnsi="標楷體"/>
                <w:color w:val="000000" w:themeColor="text1"/>
              </w:rPr>
            </w:pPr>
          </w:p>
        </w:tc>
        <w:tc>
          <w:tcPr>
            <w:tcW w:w="3847" w:type="dxa"/>
            <w:gridSpan w:val="2"/>
            <w:vMerge w:val="restart"/>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極速領域16</w:t>
            </w:r>
            <w:r w:rsidRPr="000E160B">
              <w:rPr>
                <w:rFonts w:ascii="標楷體" w:eastAsia="標楷體" w:hAnsi="標楷體" w:hint="eastAsia"/>
                <w:color w:val="000000" w:themeColor="text1"/>
              </w:rPr>
              <w:t>強賽(BO1單淘汰賽)</w:t>
            </w: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A01</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隊伍01 VS 隊伍02</w:t>
            </w:r>
          </w:p>
        </w:tc>
        <w:tc>
          <w:tcPr>
            <w:tcW w:w="1237" w:type="dxa"/>
            <w:vMerge w:val="restart"/>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rFonts w:ascii="標楷體" w:eastAsia="標楷體" w:hAnsi="標楷體"/>
                <w:color w:val="000000" w:themeColor="text1"/>
              </w:rPr>
            </w:pP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A02</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隊伍03 VS 隊伍04</w:t>
            </w:r>
          </w:p>
        </w:tc>
        <w:tc>
          <w:tcPr>
            <w:tcW w:w="1237" w:type="dxa"/>
            <w:vMerge/>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restart"/>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極速領域16</w:t>
            </w:r>
            <w:r w:rsidRPr="000E160B">
              <w:rPr>
                <w:rFonts w:ascii="標楷體" w:eastAsia="標楷體" w:hAnsi="標楷體" w:hint="eastAsia"/>
                <w:color w:val="000000" w:themeColor="text1"/>
              </w:rPr>
              <w:t>強賽(BO1單淘汰賽)</w:t>
            </w: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A03</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隊伍05 VS 隊伍06</w:t>
            </w:r>
          </w:p>
        </w:tc>
        <w:tc>
          <w:tcPr>
            <w:tcW w:w="1237" w:type="dxa"/>
            <w:vMerge w:val="restart"/>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rFonts w:ascii="標楷體" w:eastAsia="標楷體" w:hAnsi="標楷體"/>
                <w:color w:val="000000" w:themeColor="text1"/>
              </w:rPr>
            </w:pP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A04</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隊伍07 VS 隊伍08</w:t>
            </w:r>
          </w:p>
        </w:tc>
        <w:tc>
          <w:tcPr>
            <w:tcW w:w="1237" w:type="dxa"/>
            <w:vMerge/>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restart"/>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10</w:t>
            </w:r>
            <w:r w:rsidRPr="000E160B">
              <w:rPr>
                <w:rFonts w:ascii="標楷體" w:eastAsia="標楷體" w:hAnsi="標楷體" w:hint="eastAsia"/>
                <w:color w:val="000000" w:themeColor="text1"/>
              </w:rPr>
              <w:t>:</w:t>
            </w:r>
            <w:r>
              <w:rPr>
                <w:rFonts w:ascii="標楷體" w:eastAsia="標楷體" w:hAnsi="標楷體" w:hint="eastAsia"/>
                <w:color w:val="000000" w:themeColor="text1"/>
              </w:rPr>
              <w:t>3</w:t>
            </w:r>
            <w:r w:rsidRPr="000E160B">
              <w:rPr>
                <w:rFonts w:ascii="標楷體" w:eastAsia="標楷體" w:hAnsi="標楷體" w:hint="eastAsia"/>
                <w:color w:val="000000" w:themeColor="text1"/>
              </w:rPr>
              <w:t>0</w:t>
            </w:r>
          </w:p>
        </w:tc>
        <w:tc>
          <w:tcPr>
            <w:tcW w:w="3847" w:type="dxa"/>
            <w:gridSpan w:val="2"/>
            <w:vMerge w:val="restart"/>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極速領域16</w:t>
            </w:r>
            <w:r w:rsidRPr="000E160B">
              <w:rPr>
                <w:rFonts w:ascii="標楷體" w:eastAsia="標楷體" w:hAnsi="標楷體" w:hint="eastAsia"/>
                <w:color w:val="000000" w:themeColor="text1"/>
              </w:rPr>
              <w:t>強賽(BO1單淘汰賽)</w:t>
            </w: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A05</w:t>
            </w:r>
          </w:p>
        </w:tc>
        <w:tc>
          <w:tcPr>
            <w:tcW w:w="3250" w:type="dxa"/>
            <w:vAlign w:val="center"/>
          </w:tcPr>
          <w:p w:rsidR="005C70E1" w:rsidRPr="000E160B" w:rsidRDefault="005C70E1" w:rsidP="005C70E1">
            <w:pPr>
              <w:jc w:val="center"/>
              <w:rPr>
                <w:color w:val="000000" w:themeColor="text1"/>
              </w:rPr>
            </w:pPr>
            <w:r w:rsidRPr="000E160B">
              <w:rPr>
                <w:rFonts w:ascii="標楷體" w:eastAsia="標楷體" w:hAnsi="標楷體" w:hint="eastAsia"/>
                <w:color w:val="000000" w:themeColor="text1"/>
              </w:rPr>
              <w:t>隊伍09 VS 隊伍10</w:t>
            </w:r>
          </w:p>
        </w:tc>
        <w:tc>
          <w:tcPr>
            <w:tcW w:w="1237" w:type="dxa"/>
            <w:vMerge w:val="restart"/>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rFonts w:ascii="標楷體" w:eastAsia="標楷體" w:hAnsi="標楷體"/>
                <w:color w:val="000000" w:themeColor="text1"/>
              </w:rPr>
            </w:pP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A06</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隊伍11 VS 隊伍12</w:t>
            </w:r>
          </w:p>
        </w:tc>
        <w:tc>
          <w:tcPr>
            <w:tcW w:w="1237" w:type="dxa"/>
            <w:vMerge/>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restart"/>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極速領域16</w:t>
            </w:r>
            <w:r w:rsidRPr="000E160B">
              <w:rPr>
                <w:rFonts w:ascii="標楷體" w:eastAsia="標楷體" w:hAnsi="標楷體" w:hint="eastAsia"/>
                <w:color w:val="000000" w:themeColor="text1"/>
              </w:rPr>
              <w:t>強賽(BO1單淘汰賽)</w:t>
            </w: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A07</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隊伍13 VS 隊伍14</w:t>
            </w:r>
          </w:p>
        </w:tc>
        <w:tc>
          <w:tcPr>
            <w:tcW w:w="1237" w:type="dxa"/>
            <w:vMerge w:val="restart"/>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36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rFonts w:ascii="標楷體" w:eastAsia="標楷體" w:hAnsi="標楷體"/>
                <w:color w:val="000000" w:themeColor="text1"/>
              </w:rPr>
            </w:pPr>
          </w:p>
        </w:tc>
        <w:tc>
          <w:tcPr>
            <w:tcW w:w="840"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A08</w:t>
            </w:r>
          </w:p>
        </w:tc>
        <w:tc>
          <w:tcPr>
            <w:tcW w:w="3250"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隊伍15 VS 隊伍16</w:t>
            </w:r>
          </w:p>
        </w:tc>
        <w:tc>
          <w:tcPr>
            <w:tcW w:w="1237" w:type="dxa"/>
            <w:vMerge/>
          </w:tcPr>
          <w:p w:rsidR="005C70E1" w:rsidRPr="000E160B" w:rsidRDefault="005C70E1" w:rsidP="005C70E1">
            <w:pPr>
              <w:jc w:val="center"/>
              <w:rPr>
                <w:rFonts w:ascii="標楷體" w:eastAsia="標楷體" w:hAnsi="標楷體"/>
                <w:color w:val="000000" w:themeColor="text1"/>
              </w:rPr>
            </w:pPr>
          </w:p>
        </w:tc>
      </w:tr>
      <w:tr w:rsidR="005C70E1" w:rsidRPr="001616F3" w:rsidTr="005C70E1">
        <w:trPr>
          <w:trHeight w:val="360"/>
          <w:jc w:val="center"/>
        </w:trPr>
        <w:tc>
          <w:tcPr>
            <w:tcW w:w="10176" w:type="dxa"/>
            <w:gridSpan w:val="7"/>
            <w:shd w:val="clear" w:color="auto" w:fill="000000" w:themeFill="text1"/>
            <w:vAlign w:val="center"/>
          </w:tcPr>
          <w:p w:rsidR="005C70E1" w:rsidRPr="001616F3" w:rsidRDefault="005C70E1" w:rsidP="005C70E1">
            <w:pPr>
              <w:jc w:val="center"/>
              <w:rPr>
                <w:rFonts w:ascii="標楷體" w:eastAsia="標楷體" w:hAnsi="標楷體"/>
                <w:color w:val="FFFFFF" w:themeColor="background1"/>
              </w:rPr>
            </w:pPr>
            <w:r w:rsidRPr="008B5E49">
              <w:rPr>
                <w:rFonts w:ascii="標楷體" w:eastAsia="標楷體" w:hAnsi="標楷體" w:hint="eastAsia"/>
                <w:color w:val="FFFFFF" w:themeColor="background1"/>
              </w:rPr>
              <w:lastRenderedPageBreak/>
              <w:t>比賽日期：</w:t>
            </w:r>
            <w:r>
              <w:rPr>
                <w:rFonts w:ascii="標楷體" w:eastAsia="標楷體" w:hAnsi="標楷體" w:hint="eastAsia"/>
                <w:color w:val="FFFFFF" w:themeColor="background1"/>
              </w:rPr>
              <w:t>2020/4/26</w:t>
            </w:r>
            <w:r w:rsidRPr="008B5E49">
              <w:rPr>
                <w:rFonts w:ascii="標楷體" w:eastAsia="標楷體" w:hAnsi="標楷體" w:hint="eastAsia"/>
                <w:color w:val="FFFFFF" w:themeColor="background1"/>
              </w:rPr>
              <w:t>(</w:t>
            </w:r>
            <w:r>
              <w:rPr>
                <w:rFonts w:ascii="標楷體" w:eastAsia="標楷體" w:hAnsi="標楷體" w:hint="eastAsia"/>
                <w:color w:val="FFFFFF" w:themeColor="background1"/>
              </w:rPr>
              <w:t>日</w:t>
            </w:r>
            <w:r w:rsidRPr="008B5E49">
              <w:rPr>
                <w:rFonts w:ascii="標楷體" w:eastAsia="標楷體" w:hAnsi="標楷體" w:hint="eastAsia"/>
                <w:color w:val="FFFFFF" w:themeColor="background1"/>
              </w:rPr>
              <w:t>)</w:t>
            </w:r>
          </w:p>
        </w:tc>
      </w:tr>
      <w:tr w:rsidR="005C70E1" w:rsidRPr="000E160B" w:rsidTr="005C70E1">
        <w:trPr>
          <w:trHeight w:val="750"/>
          <w:jc w:val="center"/>
        </w:trPr>
        <w:tc>
          <w:tcPr>
            <w:tcW w:w="1002" w:type="dxa"/>
            <w:vMerge w:val="restart"/>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11</w:t>
            </w:r>
            <w:r w:rsidRPr="000E160B">
              <w:rPr>
                <w:rFonts w:ascii="標楷體" w:eastAsia="標楷體" w:hAnsi="標楷體" w:hint="eastAsia"/>
                <w:color w:val="000000" w:themeColor="text1"/>
              </w:rPr>
              <w:t>:00</w:t>
            </w:r>
          </w:p>
          <w:p w:rsidR="005C70E1" w:rsidRPr="000E160B" w:rsidRDefault="005C70E1" w:rsidP="005C70E1">
            <w:pPr>
              <w:jc w:val="center"/>
              <w:rPr>
                <w:rFonts w:ascii="標楷體" w:eastAsia="標楷體" w:hAnsi="標楷體"/>
                <w:color w:val="000000" w:themeColor="text1"/>
              </w:rPr>
            </w:pPr>
          </w:p>
        </w:tc>
        <w:tc>
          <w:tcPr>
            <w:tcW w:w="3847" w:type="dxa"/>
            <w:gridSpan w:val="2"/>
            <w:vMerge w:val="restart"/>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極速領域8</w:t>
            </w:r>
            <w:r w:rsidRPr="000E160B">
              <w:rPr>
                <w:rFonts w:ascii="標楷體" w:eastAsia="標楷體" w:hAnsi="標楷體" w:hint="eastAsia"/>
                <w:color w:val="000000" w:themeColor="text1"/>
              </w:rPr>
              <w:t>強賽(BO1單淘汰賽)</w:t>
            </w:r>
          </w:p>
        </w:tc>
        <w:tc>
          <w:tcPr>
            <w:tcW w:w="829" w:type="dxa"/>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B01</w:t>
            </w:r>
          </w:p>
        </w:tc>
        <w:tc>
          <w:tcPr>
            <w:tcW w:w="3261" w:type="dxa"/>
            <w:gridSpan w:val="2"/>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隊伍A01 VS 隊伍A02</w:t>
            </w:r>
          </w:p>
        </w:tc>
        <w:tc>
          <w:tcPr>
            <w:tcW w:w="1237" w:type="dxa"/>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702"/>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rFonts w:ascii="標楷體" w:eastAsia="標楷體" w:hAnsi="標楷體"/>
                <w:color w:val="000000" w:themeColor="text1"/>
              </w:rPr>
            </w:pPr>
          </w:p>
        </w:tc>
        <w:tc>
          <w:tcPr>
            <w:tcW w:w="829" w:type="dxa"/>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B02</w:t>
            </w:r>
          </w:p>
        </w:tc>
        <w:tc>
          <w:tcPr>
            <w:tcW w:w="3261" w:type="dxa"/>
            <w:gridSpan w:val="2"/>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隊伍A03 VS 隊伍A04</w:t>
            </w:r>
          </w:p>
        </w:tc>
        <w:tc>
          <w:tcPr>
            <w:tcW w:w="1237" w:type="dxa"/>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750"/>
          <w:jc w:val="center"/>
        </w:trPr>
        <w:tc>
          <w:tcPr>
            <w:tcW w:w="1002" w:type="dxa"/>
            <w:vMerge w:val="restart"/>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11</w:t>
            </w:r>
            <w:r w:rsidRPr="000E160B">
              <w:rPr>
                <w:rFonts w:ascii="標楷體" w:eastAsia="標楷體" w:hAnsi="標楷體" w:hint="eastAsia"/>
                <w:color w:val="000000" w:themeColor="text1"/>
              </w:rPr>
              <w:t>:00</w:t>
            </w:r>
          </w:p>
        </w:tc>
        <w:tc>
          <w:tcPr>
            <w:tcW w:w="3847" w:type="dxa"/>
            <w:gridSpan w:val="2"/>
            <w:vMerge w:val="restart"/>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極速領域8</w:t>
            </w:r>
            <w:r w:rsidRPr="000E160B">
              <w:rPr>
                <w:rFonts w:ascii="標楷體" w:eastAsia="標楷體" w:hAnsi="標楷體" w:hint="eastAsia"/>
                <w:color w:val="000000" w:themeColor="text1"/>
              </w:rPr>
              <w:t>強賽(BO1單淘汰賽)</w:t>
            </w:r>
          </w:p>
        </w:tc>
        <w:tc>
          <w:tcPr>
            <w:tcW w:w="829" w:type="dxa"/>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B03</w:t>
            </w:r>
          </w:p>
        </w:tc>
        <w:tc>
          <w:tcPr>
            <w:tcW w:w="3261" w:type="dxa"/>
            <w:gridSpan w:val="2"/>
            <w:vAlign w:val="center"/>
          </w:tcPr>
          <w:p w:rsidR="005C70E1" w:rsidRPr="000E160B" w:rsidRDefault="005C70E1" w:rsidP="005C70E1">
            <w:pPr>
              <w:jc w:val="center"/>
              <w:rPr>
                <w:rFonts w:ascii="標楷體" w:eastAsia="標楷體" w:hAnsi="標楷體"/>
                <w:color w:val="000000" w:themeColor="text1"/>
              </w:rPr>
            </w:pPr>
            <w:r w:rsidRPr="000E160B">
              <w:rPr>
                <w:rFonts w:ascii="標楷體" w:eastAsia="標楷體" w:hAnsi="標楷體" w:hint="eastAsia"/>
                <w:color w:val="000000" w:themeColor="text1"/>
              </w:rPr>
              <w:t>隊伍</w:t>
            </w:r>
            <w:r>
              <w:rPr>
                <w:rFonts w:ascii="標楷體" w:eastAsia="標楷體" w:hAnsi="標楷體" w:hint="eastAsia"/>
                <w:color w:val="000000" w:themeColor="text1"/>
              </w:rPr>
              <w:t>A05</w:t>
            </w:r>
            <w:r w:rsidRPr="000E160B">
              <w:rPr>
                <w:rFonts w:ascii="標楷體" w:eastAsia="標楷體" w:hAnsi="標楷體" w:hint="eastAsia"/>
                <w:color w:val="000000" w:themeColor="text1"/>
              </w:rPr>
              <w:t xml:space="preserve"> VS 隊伍</w:t>
            </w:r>
            <w:r>
              <w:rPr>
                <w:rFonts w:ascii="標楷體" w:eastAsia="標楷體" w:hAnsi="標楷體" w:hint="eastAsia"/>
                <w:color w:val="000000" w:themeColor="text1"/>
              </w:rPr>
              <w:t>A06</w:t>
            </w:r>
          </w:p>
        </w:tc>
        <w:tc>
          <w:tcPr>
            <w:tcW w:w="1237" w:type="dxa"/>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75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color w:val="000000" w:themeColor="text1"/>
              </w:rPr>
            </w:pPr>
          </w:p>
        </w:tc>
        <w:tc>
          <w:tcPr>
            <w:tcW w:w="829" w:type="dxa"/>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B04</w:t>
            </w:r>
          </w:p>
        </w:tc>
        <w:tc>
          <w:tcPr>
            <w:tcW w:w="3261" w:type="dxa"/>
            <w:gridSpan w:val="2"/>
            <w:vAlign w:val="center"/>
          </w:tcPr>
          <w:p w:rsidR="005C70E1" w:rsidRPr="000E160B" w:rsidRDefault="005C70E1" w:rsidP="005C70E1">
            <w:pPr>
              <w:jc w:val="center"/>
              <w:rPr>
                <w:color w:val="000000" w:themeColor="text1"/>
              </w:rPr>
            </w:pPr>
            <w:r w:rsidRPr="000E160B">
              <w:rPr>
                <w:rFonts w:ascii="標楷體" w:eastAsia="標楷體" w:hAnsi="標楷體" w:hint="eastAsia"/>
                <w:color w:val="000000" w:themeColor="text1"/>
              </w:rPr>
              <w:t>隊伍</w:t>
            </w:r>
            <w:r>
              <w:rPr>
                <w:rFonts w:ascii="標楷體" w:eastAsia="標楷體" w:hAnsi="標楷體" w:hint="eastAsia"/>
                <w:color w:val="000000" w:themeColor="text1"/>
              </w:rPr>
              <w:t>A07</w:t>
            </w:r>
            <w:r w:rsidRPr="000E160B">
              <w:rPr>
                <w:rFonts w:ascii="標楷體" w:eastAsia="標楷體" w:hAnsi="標楷體" w:hint="eastAsia"/>
                <w:color w:val="000000" w:themeColor="text1"/>
              </w:rPr>
              <w:t xml:space="preserve"> VS 隊伍</w:t>
            </w:r>
            <w:r>
              <w:rPr>
                <w:rFonts w:ascii="標楷體" w:eastAsia="標楷體" w:hAnsi="標楷體" w:hint="eastAsia"/>
                <w:color w:val="000000" w:themeColor="text1"/>
              </w:rPr>
              <w:t>A08</w:t>
            </w:r>
          </w:p>
        </w:tc>
        <w:tc>
          <w:tcPr>
            <w:tcW w:w="1237" w:type="dxa"/>
          </w:tcPr>
          <w:p w:rsidR="005C70E1" w:rsidRPr="000E160B" w:rsidRDefault="005C70E1" w:rsidP="005C70E1">
            <w:pPr>
              <w:jc w:val="center"/>
              <w:rPr>
                <w:rFonts w:ascii="標楷體" w:eastAsia="標楷體" w:hAnsi="標楷體"/>
                <w:color w:val="000000" w:themeColor="text1"/>
              </w:rPr>
            </w:pPr>
          </w:p>
        </w:tc>
      </w:tr>
      <w:tr w:rsidR="005C70E1" w:rsidRPr="001616F3" w:rsidTr="005C70E1">
        <w:trPr>
          <w:trHeight w:val="360"/>
          <w:jc w:val="center"/>
        </w:trPr>
        <w:tc>
          <w:tcPr>
            <w:tcW w:w="10176" w:type="dxa"/>
            <w:gridSpan w:val="7"/>
            <w:shd w:val="clear" w:color="auto" w:fill="000000" w:themeFill="text1"/>
            <w:vAlign w:val="center"/>
          </w:tcPr>
          <w:p w:rsidR="005C70E1" w:rsidRPr="001616F3" w:rsidRDefault="005C70E1" w:rsidP="005C70E1">
            <w:pPr>
              <w:jc w:val="center"/>
              <w:rPr>
                <w:rFonts w:ascii="標楷體" w:eastAsia="標楷體" w:hAnsi="標楷體"/>
                <w:color w:val="FFFFFF" w:themeColor="background1"/>
              </w:rPr>
            </w:pPr>
            <w:r w:rsidRPr="008B5E49">
              <w:rPr>
                <w:rFonts w:ascii="標楷體" w:eastAsia="標楷體" w:hAnsi="標楷體" w:hint="eastAsia"/>
                <w:color w:val="FFFFFF" w:themeColor="background1"/>
              </w:rPr>
              <w:t>比賽日期：</w:t>
            </w:r>
            <w:r>
              <w:rPr>
                <w:rFonts w:ascii="標楷體" w:eastAsia="標楷體" w:hAnsi="標楷體" w:hint="eastAsia"/>
                <w:color w:val="FFFFFF" w:themeColor="background1"/>
              </w:rPr>
              <w:t>2020/4/26</w:t>
            </w:r>
            <w:r w:rsidRPr="008B5E49">
              <w:rPr>
                <w:rFonts w:ascii="標楷體" w:eastAsia="標楷體" w:hAnsi="標楷體" w:hint="eastAsia"/>
                <w:color w:val="FFFFFF" w:themeColor="background1"/>
              </w:rPr>
              <w:t>(</w:t>
            </w:r>
            <w:r>
              <w:rPr>
                <w:rFonts w:ascii="標楷體" w:eastAsia="標楷體" w:hAnsi="標楷體" w:hint="eastAsia"/>
                <w:color w:val="FFFFFF" w:themeColor="background1"/>
              </w:rPr>
              <w:t>日</w:t>
            </w:r>
            <w:r w:rsidRPr="008B5E49">
              <w:rPr>
                <w:rFonts w:ascii="標楷體" w:eastAsia="標楷體" w:hAnsi="標楷體" w:hint="eastAsia"/>
                <w:color w:val="FFFFFF" w:themeColor="background1"/>
              </w:rPr>
              <w:t>)</w:t>
            </w:r>
          </w:p>
        </w:tc>
      </w:tr>
      <w:tr w:rsidR="005C70E1" w:rsidRPr="000E160B" w:rsidTr="005C70E1">
        <w:trPr>
          <w:trHeight w:val="750"/>
          <w:jc w:val="center"/>
        </w:trPr>
        <w:tc>
          <w:tcPr>
            <w:tcW w:w="1002" w:type="dxa"/>
            <w:vMerge w:val="restart"/>
            <w:vAlign w:val="center"/>
          </w:tcPr>
          <w:p w:rsidR="005C70E1" w:rsidRPr="000E160B" w:rsidRDefault="005C70E1" w:rsidP="005C70E1">
            <w:pPr>
              <w:jc w:val="center"/>
              <w:rPr>
                <w:rFonts w:ascii="標楷體" w:eastAsia="標楷體" w:hAnsi="標楷體"/>
                <w:color w:val="000000" w:themeColor="text1"/>
              </w:rPr>
            </w:pPr>
            <w:r>
              <w:rPr>
                <w:rFonts w:ascii="標楷體" w:eastAsia="標楷體" w:hAnsi="標楷體" w:hint="eastAsia"/>
                <w:color w:val="000000" w:themeColor="text1"/>
              </w:rPr>
              <w:t>11:30</w:t>
            </w:r>
          </w:p>
        </w:tc>
        <w:tc>
          <w:tcPr>
            <w:tcW w:w="3847" w:type="dxa"/>
            <w:gridSpan w:val="2"/>
            <w:vMerge w:val="restart"/>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極速領域冠軍</w:t>
            </w:r>
            <w:r w:rsidRPr="000E160B">
              <w:rPr>
                <w:rFonts w:ascii="標楷體" w:eastAsia="標楷體" w:hAnsi="標楷體" w:hint="eastAsia"/>
                <w:color w:val="000000" w:themeColor="text1"/>
              </w:rPr>
              <w:t>強賽(BO1單淘汰賽)</w:t>
            </w:r>
          </w:p>
        </w:tc>
        <w:tc>
          <w:tcPr>
            <w:tcW w:w="829" w:type="dxa"/>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B05</w:t>
            </w:r>
          </w:p>
        </w:tc>
        <w:tc>
          <w:tcPr>
            <w:tcW w:w="3261" w:type="dxa"/>
            <w:gridSpan w:val="2"/>
            <w:vAlign w:val="center"/>
          </w:tcPr>
          <w:p w:rsidR="005C70E1" w:rsidRPr="000E160B" w:rsidRDefault="005C70E1" w:rsidP="005C70E1">
            <w:pPr>
              <w:jc w:val="center"/>
              <w:rPr>
                <w:color w:val="000000" w:themeColor="text1"/>
              </w:rPr>
            </w:pPr>
            <w:r w:rsidRPr="000E160B">
              <w:rPr>
                <w:rFonts w:ascii="標楷體" w:eastAsia="標楷體" w:hAnsi="標楷體" w:hint="eastAsia"/>
                <w:color w:val="000000" w:themeColor="text1"/>
              </w:rPr>
              <w:t>隊伍</w:t>
            </w:r>
            <w:r>
              <w:rPr>
                <w:rFonts w:ascii="標楷體" w:eastAsia="標楷體" w:hAnsi="標楷體" w:hint="eastAsia"/>
                <w:color w:val="000000" w:themeColor="text1"/>
              </w:rPr>
              <w:t>A01</w:t>
            </w:r>
            <w:r w:rsidRPr="000E160B">
              <w:rPr>
                <w:rFonts w:ascii="標楷體" w:eastAsia="標楷體" w:hAnsi="標楷體" w:hint="eastAsia"/>
                <w:color w:val="000000" w:themeColor="text1"/>
              </w:rPr>
              <w:t xml:space="preserve"> VS 隊伍</w:t>
            </w:r>
            <w:r>
              <w:rPr>
                <w:rFonts w:ascii="標楷體" w:eastAsia="標楷體" w:hAnsi="標楷體" w:hint="eastAsia"/>
                <w:color w:val="000000" w:themeColor="text1"/>
              </w:rPr>
              <w:t>A02</w:t>
            </w:r>
          </w:p>
        </w:tc>
        <w:tc>
          <w:tcPr>
            <w:tcW w:w="1237" w:type="dxa"/>
          </w:tcPr>
          <w:p w:rsidR="005C70E1" w:rsidRPr="000E160B" w:rsidRDefault="005C70E1" w:rsidP="005C70E1">
            <w:pPr>
              <w:jc w:val="center"/>
              <w:rPr>
                <w:rFonts w:ascii="標楷體" w:eastAsia="標楷體" w:hAnsi="標楷體"/>
                <w:color w:val="000000" w:themeColor="text1"/>
              </w:rPr>
            </w:pPr>
          </w:p>
        </w:tc>
      </w:tr>
      <w:tr w:rsidR="005C70E1" w:rsidRPr="000E160B" w:rsidTr="005C70E1">
        <w:trPr>
          <w:trHeight w:val="750"/>
          <w:jc w:val="center"/>
        </w:trPr>
        <w:tc>
          <w:tcPr>
            <w:tcW w:w="1002" w:type="dxa"/>
            <w:vMerge/>
            <w:vAlign w:val="center"/>
          </w:tcPr>
          <w:p w:rsidR="005C70E1" w:rsidRPr="000E160B" w:rsidRDefault="005C70E1" w:rsidP="005C70E1">
            <w:pPr>
              <w:jc w:val="center"/>
              <w:rPr>
                <w:rFonts w:ascii="標楷體" w:eastAsia="標楷體" w:hAnsi="標楷體"/>
                <w:color w:val="000000" w:themeColor="text1"/>
              </w:rPr>
            </w:pPr>
          </w:p>
        </w:tc>
        <w:tc>
          <w:tcPr>
            <w:tcW w:w="3847" w:type="dxa"/>
            <w:gridSpan w:val="2"/>
            <w:vMerge/>
            <w:vAlign w:val="center"/>
          </w:tcPr>
          <w:p w:rsidR="005C70E1" w:rsidRPr="000E160B" w:rsidRDefault="005C70E1" w:rsidP="005C70E1">
            <w:pPr>
              <w:jc w:val="center"/>
              <w:rPr>
                <w:color w:val="000000" w:themeColor="text1"/>
              </w:rPr>
            </w:pPr>
          </w:p>
        </w:tc>
        <w:tc>
          <w:tcPr>
            <w:tcW w:w="829" w:type="dxa"/>
            <w:vAlign w:val="center"/>
          </w:tcPr>
          <w:p w:rsidR="005C70E1" w:rsidRPr="000E160B" w:rsidRDefault="005C70E1" w:rsidP="005C70E1">
            <w:pPr>
              <w:jc w:val="center"/>
              <w:rPr>
                <w:color w:val="000000" w:themeColor="text1"/>
              </w:rPr>
            </w:pPr>
            <w:r>
              <w:rPr>
                <w:rFonts w:ascii="標楷體" w:eastAsia="標楷體" w:hAnsi="標楷體" w:hint="eastAsia"/>
                <w:color w:val="000000" w:themeColor="text1"/>
              </w:rPr>
              <w:t>B06</w:t>
            </w:r>
          </w:p>
        </w:tc>
        <w:tc>
          <w:tcPr>
            <w:tcW w:w="3261" w:type="dxa"/>
            <w:gridSpan w:val="2"/>
            <w:vAlign w:val="center"/>
          </w:tcPr>
          <w:p w:rsidR="005C70E1" w:rsidRPr="000E160B" w:rsidRDefault="005C70E1" w:rsidP="005C70E1">
            <w:pPr>
              <w:jc w:val="center"/>
              <w:rPr>
                <w:color w:val="000000" w:themeColor="text1"/>
              </w:rPr>
            </w:pPr>
            <w:r w:rsidRPr="000E160B">
              <w:rPr>
                <w:rFonts w:ascii="標楷體" w:eastAsia="標楷體" w:hAnsi="標楷體" w:hint="eastAsia"/>
                <w:color w:val="000000" w:themeColor="text1"/>
              </w:rPr>
              <w:t>隊伍</w:t>
            </w:r>
            <w:r>
              <w:rPr>
                <w:rFonts w:ascii="標楷體" w:eastAsia="標楷體" w:hAnsi="標楷體" w:hint="eastAsia"/>
                <w:color w:val="000000" w:themeColor="text1"/>
              </w:rPr>
              <w:t>A03</w:t>
            </w:r>
            <w:r w:rsidRPr="000E160B">
              <w:rPr>
                <w:rFonts w:ascii="標楷體" w:eastAsia="標楷體" w:hAnsi="標楷體" w:hint="eastAsia"/>
                <w:color w:val="000000" w:themeColor="text1"/>
              </w:rPr>
              <w:t xml:space="preserve"> VS 隊伍</w:t>
            </w:r>
            <w:r>
              <w:rPr>
                <w:rFonts w:ascii="標楷體" w:eastAsia="標楷體" w:hAnsi="標楷體" w:hint="eastAsia"/>
                <w:color w:val="000000" w:themeColor="text1"/>
              </w:rPr>
              <w:t>A04</w:t>
            </w:r>
          </w:p>
        </w:tc>
        <w:tc>
          <w:tcPr>
            <w:tcW w:w="1237" w:type="dxa"/>
          </w:tcPr>
          <w:p w:rsidR="005C70E1" w:rsidRPr="000E160B" w:rsidRDefault="005C70E1" w:rsidP="005C70E1">
            <w:pPr>
              <w:jc w:val="center"/>
              <w:rPr>
                <w:rFonts w:ascii="標楷體" w:eastAsia="標楷體" w:hAnsi="標楷體"/>
                <w:color w:val="000000" w:themeColor="text1"/>
              </w:rPr>
            </w:pPr>
          </w:p>
        </w:tc>
      </w:tr>
    </w:tbl>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5C70E1" w:rsidRDefault="005C70E1" w:rsidP="005C70E1">
      <w:pPr>
        <w:rPr>
          <w:color w:val="000000" w:themeColor="text1"/>
        </w:rPr>
      </w:pPr>
    </w:p>
    <w:p w:rsidR="001878FF" w:rsidRDefault="001878FF" w:rsidP="005C70E1">
      <w:pPr>
        <w:rPr>
          <w:color w:val="000000" w:themeColor="text1"/>
        </w:rPr>
      </w:pPr>
    </w:p>
    <w:p w:rsidR="001878FF" w:rsidRDefault="001878FF" w:rsidP="005C70E1">
      <w:pPr>
        <w:rPr>
          <w:color w:val="000000" w:themeColor="text1"/>
        </w:rPr>
      </w:pPr>
    </w:p>
    <w:p w:rsidR="005C70E1" w:rsidRDefault="00932E73" w:rsidP="005C70E1">
      <w:pPr>
        <w:rPr>
          <w:color w:val="000000" w:themeColor="text1"/>
        </w:rPr>
      </w:pPr>
      <w:r>
        <w:rPr>
          <w:rFonts w:ascii="標楷體" w:eastAsia="標楷體" w:hAnsi="標楷體" w:hint="eastAsia"/>
        </w:rPr>
        <w:lastRenderedPageBreak/>
        <w:t>附件B</w:t>
      </w:r>
    </w:p>
    <w:p w:rsidR="005C70E1" w:rsidRPr="00916AAA" w:rsidRDefault="005C70E1" w:rsidP="005C70E1">
      <w:pPr>
        <w:kinsoku w:val="0"/>
        <w:overflowPunct w:val="0"/>
        <w:spacing w:line="467" w:lineRule="exact"/>
        <w:ind w:right="55"/>
        <w:jc w:val="center"/>
        <w:rPr>
          <w:rFonts w:ascii="標楷體" w:eastAsia="標楷體" w:hAnsi="標楷體"/>
          <w:sz w:val="32"/>
          <w:szCs w:val="28"/>
        </w:rPr>
      </w:pPr>
      <w:r w:rsidRPr="000B192F">
        <w:rPr>
          <w:rFonts w:ascii="標楷體" w:eastAsia="標楷體" w:hAnsi="標楷體" w:cs="Arial" w:hint="eastAsia"/>
          <w:sz w:val="40"/>
        </w:rPr>
        <w:t>『</w:t>
      </w:r>
      <w:r w:rsidR="0007514F" w:rsidRPr="005C70E1">
        <w:rPr>
          <w:rFonts w:ascii="標楷體" w:eastAsia="標楷體" w:hAnsi="標楷體" w:hint="eastAsia"/>
          <w:sz w:val="32"/>
          <w:szCs w:val="28"/>
        </w:rPr>
        <w:t>2020</w:t>
      </w:r>
      <w:r w:rsidR="0007514F">
        <w:rPr>
          <w:rFonts w:ascii="標楷體" w:eastAsia="標楷體" w:hAnsi="標楷體" w:hint="eastAsia"/>
          <w:sz w:val="32"/>
          <w:szCs w:val="28"/>
        </w:rPr>
        <w:t>全國華碩ROG</w:t>
      </w:r>
      <w:r w:rsidR="0007514F" w:rsidRPr="005C70E1">
        <w:rPr>
          <w:rFonts w:ascii="標楷體" w:eastAsia="標楷體" w:hAnsi="標楷體" w:hint="eastAsia"/>
          <w:sz w:val="32"/>
          <w:szCs w:val="28"/>
        </w:rPr>
        <w:t>極速領域</w:t>
      </w:r>
      <w:r w:rsidR="0007514F">
        <w:rPr>
          <w:rFonts w:ascii="標楷體" w:eastAsia="標楷體" w:hAnsi="標楷體" w:hint="eastAsia"/>
          <w:sz w:val="32"/>
          <w:szCs w:val="28"/>
        </w:rPr>
        <w:t>國中聯賽</w:t>
      </w:r>
      <w:r w:rsidRPr="000B192F">
        <w:rPr>
          <w:rFonts w:ascii="標楷體" w:eastAsia="標楷體" w:hAnsi="標楷體" w:cs="Arial" w:hint="eastAsia"/>
          <w:sz w:val="40"/>
        </w:rPr>
        <w:t>』</w:t>
      </w:r>
      <w:r w:rsidRPr="00916AAA">
        <w:rPr>
          <w:rFonts w:ascii="標楷體" w:eastAsia="標楷體" w:hAnsi="標楷體"/>
          <w:sz w:val="32"/>
          <w:szCs w:val="28"/>
        </w:rPr>
        <w:t>【</w:t>
      </w:r>
      <w:r w:rsidRPr="00916AAA">
        <w:rPr>
          <w:rFonts w:ascii="標楷體" w:eastAsia="標楷體" w:hAnsi="標楷體" w:hint="eastAsia"/>
          <w:sz w:val="32"/>
          <w:szCs w:val="28"/>
        </w:rPr>
        <w:t>賽事規章】</w:t>
      </w:r>
    </w:p>
    <w:p w:rsidR="008D6F37" w:rsidRDefault="008D6F37" w:rsidP="005C70E1">
      <w:pPr>
        <w:widowControl/>
        <w:spacing w:after="240"/>
        <w:jc w:val="both"/>
        <w:rPr>
          <w:rFonts w:ascii="標楷體" w:eastAsia="標楷體" w:hAnsi="標楷體"/>
          <w:color w:val="000000" w:themeColor="text1"/>
        </w:rPr>
      </w:pPr>
    </w:p>
    <w:p w:rsidR="005C70E1" w:rsidRPr="000F2183" w:rsidRDefault="005C70E1" w:rsidP="005C70E1">
      <w:pPr>
        <w:widowControl/>
        <w:spacing w:after="24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0F2183">
        <w:rPr>
          <w:rFonts w:ascii="標楷體" w:eastAsia="標楷體" w:hAnsi="標楷體"/>
          <w:color w:val="000000" w:themeColor="text1"/>
        </w:rPr>
        <w:t>以下操作將被視為不公平的遊戲，在主辦單位的決定後將會受到處罰。除非明確的說明，否則犯規或侵犯以下規則將被懲處，不論是不是故意，或嘗 試進行這樣違反規則的狀況，也將受到懲處。任何隊伍成員或管理層不可以直接或間接參加外界任何本次比賽結果有關之賭博行為。為確保公平競爭和誠信，在未來的可能會因版本更新或特殊狀況修改規則、完善賽制。所有關於本賽的規則、選手規範、地點、賽程及舞台規範，以及違規罰則，主辦單位擁有其最後的更改修正及最後決定裁決權。</w:t>
      </w:r>
    </w:p>
    <w:p w:rsidR="00E353F6" w:rsidRPr="000F2183" w:rsidRDefault="00E353F6" w:rsidP="00E353F6">
      <w:pPr>
        <w:widowControl/>
        <w:spacing w:after="240"/>
        <w:jc w:val="both"/>
        <w:rPr>
          <w:rFonts w:ascii="標楷體" w:eastAsia="標楷體" w:hAnsi="標楷體"/>
          <w:color w:val="000000" w:themeColor="text1"/>
        </w:rPr>
      </w:pPr>
    </w:p>
    <w:p w:rsidR="005C70E1" w:rsidRPr="008D6F37" w:rsidRDefault="005C70E1" w:rsidP="008D6F37">
      <w:pPr>
        <w:pStyle w:val="af1"/>
        <w:widowControl/>
        <w:numPr>
          <w:ilvl w:val="0"/>
          <w:numId w:val="30"/>
        </w:numPr>
        <w:spacing w:before="100" w:beforeAutospacing="1" w:after="100" w:afterAutospacing="1"/>
        <w:ind w:leftChars="0"/>
        <w:jc w:val="both"/>
        <w:rPr>
          <w:rFonts w:ascii="標楷體" w:eastAsia="標楷體" w:hAnsi="標楷體"/>
          <w:color w:val="000000" w:themeColor="text1"/>
        </w:rPr>
      </w:pPr>
      <w:r w:rsidRPr="008D6F37">
        <w:rPr>
          <w:rFonts w:ascii="標楷體" w:eastAsia="標楷體" w:hAnsi="標楷體"/>
          <w:color w:val="000000" w:themeColor="text1"/>
        </w:rPr>
        <w:t>比賽規則：</w:t>
      </w:r>
    </w:p>
    <w:p w:rsidR="008D6F37" w:rsidRPr="008D6F37" w:rsidRDefault="005C70E1" w:rsidP="008D6F37">
      <w:pPr>
        <w:pStyle w:val="af1"/>
        <w:widowControl/>
        <w:numPr>
          <w:ilvl w:val="0"/>
          <w:numId w:val="31"/>
        </w:numPr>
        <w:spacing w:before="100" w:beforeAutospacing="1" w:after="100" w:afterAutospacing="1"/>
        <w:ind w:leftChars="0"/>
        <w:jc w:val="both"/>
        <w:rPr>
          <w:rFonts w:ascii="標楷體" w:eastAsia="標楷體" w:hAnsi="標楷體"/>
          <w:color w:val="000000" w:themeColor="text1"/>
          <w:sz w:val="20"/>
        </w:rPr>
      </w:pPr>
      <w:r w:rsidRPr="008D6F37">
        <w:rPr>
          <w:rFonts w:ascii="標楷體" w:eastAsia="標楷體" w:hAnsi="標楷體"/>
          <w:color w:val="000000" w:themeColor="text1"/>
          <w:sz w:val="20"/>
        </w:rPr>
        <w:t>比賽版本：一律以當前官方遊戲版本為主。選手需提前注意公告自行更新遊戲檔案</w:t>
      </w:r>
    </w:p>
    <w:p w:rsidR="008D6F37" w:rsidRPr="008D6F37" w:rsidRDefault="008D6F37" w:rsidP="008D6F37">
      <w:pPr>
        <w:pStyle w:val="af1"/>
        <w:widowControl/>
        <w:spacing w:before="100" w:beforeAutospacing="1" w:after="100" w:afterAutospacing="1"/>
        <w:ind w:leftChars="0" w:left="840"/>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，如因版本未更新導致比賽無法準時開始，裁判有權裁定選手或隊伍取消</w:t>
      </w:r>
    </w:p>
    <w:p w:rsidR="008D6F37" w:rsidRPr="008D6F37" w:rsidRDefault="008D6F37" w:rsidP="008D6F37">
      <w:pPr>
        <w:pStyle w:val="af1"/>
        <w:widowControl/>
        <w:spacing w:before="100" w:beforeAutospacing="1" w:after="100" w:afterAutospacing="1"/>
        <w:ind w:leftChars="0" w:left="840"/>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資格。</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(二)</w:t>
      </w:r>
      <w:r w:rsidR="005C70E1" w:rsidRPr="008D6F37">
        <w:rPr>
          <w:rFonts w:ascii="標楷體" w:eastAsia="標楷體" w:hAnsi="標楷體"/>
          <w:color w:val="000000" w:themeColor="text1"/>
          <w:sz w:val="20"/>
        </w:rPr>
        <w:t>晉級賽制：一律採【 BO1 淘汰賽制】，總決賽採【 BO3 淘汰賽制】。</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(三)</w:t>
      </w:r>
      <w:r w:rsidR="005C70E1" w:rsidRPr="008D6F37">
        <w:rPr>
          <w:rFonts w:ascii="標楷體" w:eastAsia="標楷體" w:hAnsi="標楷體"/>
          <w:color w:val="000000" w:themeColor="text1"/>
          <w:sz w:val="20"/>
        </w:rPr>
        <w:t>對戰組合：如為淘汰賽時，所有對戰組合一律隨機產生。</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(四)</w:t>
      </w:r>
      <w:r w:rsidR="005C70E1" w:rsidRPr="008D6F37">
        <w:rPr>
          <w:rFonts w:ascii="標楷體" w:eastAsia="標楷體" w:hAnsi="標楷體"/>
          <w:color w:val="000000" w:themeColor="text1"/>
          <w:sz w:val="20"/>
        </w:rPr>
        <w:t>對戰房間</w:t>
      </w:r>
      <w:r w:rsidRPr="008D6F37">
        <w:rPr>
          <w:rFonts w:ascii="標楷體" w:eastAsia="標楷體" w:hAnsi="標楷體" w:hint="eastAsia"/>
          <w:color w:val="000000" w:themeColor="text1"/>
          <w:sz w:val="20"/>
        </w:rPr>
        <w:t>:</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1.</w:t>
      </w:r>
      <w:r w:rsidR="005C70E1" w:rsidRPr="008D6F37">
        <w:rPr>
          <w:rFonts w:ascii="標楷體" w:eastAsia="標楷體" w:hAnsi="標楷體"/>
          <w:color w:val="000000" w:themeColor="text1"/>
          <w:sz w:val="20"/>
        </w:rPr>
        <w:t xml:space="preserve">組隊競速（房間設定：組隊競速模式， </w:t>
      </w:r>
      <w:r w:rsidR="005C70E1" w:rsidRPr="008D6F37">
        <w:rPr>
          <w:rFonts w:ascii="標楷體" w:eastAsia="標楷體" w:hAnsi="標楷體" w:hint="eastAsia"/>
          <w:color w:val="000000" w:themeColor="text1"/>
          <w:sz w:val="20"/>
        </w:rPr>
        <w:t>1</w:t>
      </w:r>
      <w:r w:rsidR="005C70E1" w:rsidRPr="008D6F37">
        <w:rPr>
          <w:rFonts w:ascii="標楷體" w:eastAsia="標楷體" w:hAnsi="標楷體"/>
          <w:color w:val="000000" w:themeColor="text1"/>
          <w:sz w:val="20"/>
        </w:rPr>
        <w:t>對</w:t>
      </w:r>
      <w:r w:rsidR="005C70E1" w:rsidRPr="008D6F37">
        <w:rPr>
          <w:rFonts w:ascii="標楷體" w:eastAsia="標楷體" w:hAnsi="標楷體" w:hint="eastAsia"/>
          <w:color w:val="000000" w:themeColor="text1"/>
          <w:sz w:val="20"/>
        </w:rPr>
        <w:t>1</w:t>
      </w:r>
      <w:r w:rsidR="005C70E1" w:rsidRPr="008D6F37">
        <w:rPr>
          <w:rFonts w:ascii="標楷體" w:eastAsia="標楷體" w:hAnsi="標楷體"/>
          <w:color w:val="000000" w:themeColor="text1"/>
          <w:sz w:val="20"/>
        </w:rPr>
        <w:t>）</w:t>
      </w:r>
    </w:p>
    <w:p w:rsidR="008D6F37"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2.</w:t>
      </w:r>
      <w:r w:rsidR="005C70E1" w:rsidRPr="008D6F37">
        <w:rPr>
          <w:rFonts w:ascii="標楷體" w:eastAsia="標楷體" w:hAnsi="標楷體"/>
          <w:color w:val="000000" w:themeColor="text1"/>
          <w:sz w:val="20"/>
        </w:rPr>
        <w:t>組隊道具房間設定：</w:t>
      </w:r>
      <w:r w:rsidR="005C70E1" w:rsidRPr="008D6F37">
        <w:rPr>
          <w:rFonts w:ascii="標楷體" w:eastAsia="標楷體" w:hAnsi="標楷體" w:hint="eastAsia"/>
          <w:color w:val="000000" w:themeColor="text1"/>
          <w:sz w:val="20"/>
        </w:rPr>
        <w:t>1</w:t>
      </w:r>
      <w:r w:rsidR="005C70E1" w:rsidRPr="008D6F37">
        <w:rPr>
          <w:rFonts w:ascii="標楷體" w:eastAsia="標楷體" w:hAnsi="標楷體"/>
          <w:color w:val="000000" w:themeColor="text1"/>
          <w:sz w:val="20"/>
        </w:rPr>
        <w:t>對</w:t>
      </w:r>
      <w:r w:rsidR="005C70E1" w:rsidRPr="008D6F37">
        <w:rPr>
          <w:rFonts w:ascii="標楷體" w:eastAsia="標楷體" w:hAnsi="標楷體" w:hint="eastAsia"/>
          <w:color w:val="000000" w:themeColor="text1"/>
          <w:sz w:val="20"/>
        </w:rPr>
        <w:t>1</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3.</w:t>
      </w:r>
      <w:r w:rsidR="005C70E1" w:rsidRPr="008D6F37">
        <w:rPr>
          <w:rFonts w:ascii="標楷體" w:eastAsia="標楷體" w:hAnsi="標楷體"/>
          <w:color w:val="000000" w:themeColor="text1"/>
          <w:sz w:val="20"/>
        </w:rPr>
        <w:t>地圖：一律採用【好友開房】－【組隊+競速】－【隨機系列】－【競速賽事】。</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4.</w:t>
      </w:r>
      <w:r w:rsidR="005C70E1" w:rsidRPr="008D6F37">
        <w:rPr>
          <w:rFonts w:ascii="標楷體" w:eastAsia="標楷體" w:hAnsi="標楷體"/>
          <w:color w:val="000000" w:themeColor="text1"/>
          <w:sz w:val="20"/>
        </w:rPr>
        <w:t>分隊：由裁判確認分隊，並由選手自行點選選擇A隊或B隊。</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rPr>
        <w:t xml:space="preserve">       </w:t>
      </w:r>
      <w:r w:rsidR="004068B0">
        <w:rPr>
          <w:rFonts w:ascii="標楷體" w:eastAsia="標楷體" w:hAnsi="標楷體" w:hint="eastAsia"/>
          <w:color w:val="000000" w:themeColor="text1"/>
          <w:sz w:val="20"/>
        </w:rPr>
        <w:t xml:space="preserve">    </w:t>
      </w:r>
      <w:r w:rsidRPr="008D6F37">
        <w:rPr>
          <w:rFonts w:ascii="標楷體" w:eastAsia="標楷體" w:hAnsi="標楷體" w:hint="eastAsia"/>
          <w:color w:val="000000" w:themeColor="text1"/>
          <w:sz w:val="20"/>
        </w:rPr>
        <w:t>5.</w:t>
      </w:r>
      <w:r w:rsidR="005C70E1" w:rsidRPr="008D6F37">
        <w:rPr>
          <w:rFonts w:ascii="標楷體" w:eastAsia="標楷體" w:hAnsi="標楷體"/>
          <w:color w:val="000000" w:themeColor="text1"/>
          <w:sz w:val="20"/>
        </w:rPr>
        <w:t>開始：由裁判確認所有選手準備就緒後，由房主按下開始。</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(五)</w:t>
      </w:r>
      <w:r w:rsidR="005C70E1" w:rsidRPr="008D6F37">
        <w:rPr>
          <w:rFonts w:ascii="標楷體" w:eastAsia="標楷體" w:hAnsi="標楷體"/>
          <w:color w:val="000000" w:themeColor="text1"/>
          <w:sz w:val="20"/>
        </w:rPr>
        <w:t>比賽車輛、寵物規範：</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1.</w:t>
      </w:r>
      <w:r w:rsidR="005C70E1" w:rsidRPr="008D6F37">
        <w:rPr>
          <w:rFonts w:ascii="標楷體" w:eastAsia="標楷體" w:hAnsi="標楷體"/>
          <w:color w:val="000000" w:themeColor="text1"/>
          <w:sz w:val="20"/>
        </w:rPr>
        <w:t>限定或限車輛：限定B車</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2.</w:t>
      </w:r>
      <w:r w:rsidR="005C70E1" w:rsidRPr="008D6F37">
        <w:rPr>
          <w:rFonts w:ascii="標楷體" w:eastAsia="標楷體" w:hAnsi="標楷體"/>
          <w:color w:val="000000" w:themeColor="text1"/>
          <w:sz w:val="20"/>
        </w:rPr>
        <w:t>寵物限制：不限制使用寵物。</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(六)</w:t>
      </w:r>
      <w:r w:rsidR="005C70E1" w:rsidRPr="008D6F37">
        <w:rPr>
          <w:rFonts w:ascii="標楷體" w:eastAsia="標楷體" w:hAnsi="標楷體"/>
          <w:color w:val="000000" w:themeColor="text1"/>
          <w:sz w:val="20"/>
        </w:rPr>
        <w:t>隊伍人數規範：</w:t>
      </w:r>
    </w:p>
    <w:p w:rsidR="008D6F37"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【組隊賽事】一律以三人（根據賽事需求</w:t>
      </w:r>
      <w:r w:rsidR="005C70E1" w:rsidRPr="008D6F37">
        <w:rPr>
          <w:rFonts w:ascii="標楷體" w:eastAsia="標楷體" w:hAnsi="標楷體" w:hint="eastAsia"/>
          <w:color w:val="000000" w:themeColor="text1"/>
          <w:sz w:val="20"/>
        </w:rPr>
        <w:t>1</w:t>
      </w:r>
      <w:r w:rsidR="005C70E1" w:rsidRPr="008D6F37">
        <w:rPr>
          <w:rFonts w:ascii="標楷體" w:eastAsia="標楷體" w:hAnsi="標楷體"/>
          <w:color w:val="000000" w:themeColor="text1"/>
          <w:sz w:val="20"/>
        </w:rPr>
        <w:t>v</w:t>
      </w:r>
      <w:r w:rsidR="005C70E1" w:rsidRPr="008D6F37">
        <w:rPr>
          <w:rFonts w:ascii="標楷體" w:eastAsia="標楷體" w:hAnsi="標楷體" w:hint="eastAsia"/>
          <w:color w:val="000000" w:themeColor="text1"/>
          <w:sz w:val="20"/>
        </w:rPr>
        <w:t>1</w:t>
      </w:r>
      <w:r w:rsidR="005C70E1" w:rsidRPr="008D6F37">
        <w:rPr>
          <w:rFonts w:ascii="標楷體" w:eastAsia="標楷體" w:hAnsi="標楷體"/>
          <w:color w:val="000000" w:themeColor="text1"/>
          <w:sz w:val="20"/>
        </w:rPr>
        <w:t>決定）為單位報名，不得候補</w:t>
      </w:r>
    </w:p>
    <w:p w:rsidR="008D6F37"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lastRenderedPageBreak/>
        <w:t xml:space="preserve">            </w:t>
      </w:r>
      <w:r w:rsidR="005C70E1" w:rsidRPr="008D6F37">
        <w:rPr>
          <w:rFonts w:ascii="標楷體" w:eastAsia="標楷體" w:hAnsi="標楷體"/>
          <w:color w:val="000000" w:themeColor="text1"/>
          <w:sz w:val="20"/>
        </w:rPr>
        <w:t>。若因個人原因或遭禁賽、取消資格導致可參賽之隊伍人數不足參賽人數，則</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全隊將取消資格。</w:t>
      </w:r>
    </w:p>
    <w:p w:rsidR="008D6F37"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(七)</w:t>
      </w:r>
      <w:r w:rsidR="005C70E1" w:rsidRPr="008D6F37">
        <w:rPr>
          <w:rFonts w:ascii="標楷體" w:eastAsia="標楷體" w:hAnsi="標楷體"/>
          <w:color w:val="000000" w:themeColor="text1"/>
          <w:sz w:val="20"/>
        </w:rPr>
        <w:t>比賽勝負判定方法：組隊競速：玩家分為紅藍兩隊，以隊伍形式參與競速賽，根據到達</w:t>
      </w:r>
    </w:p>
    <w:p w:rsidR="005C70E1" w:rsidRPr="008D6F37" w:rsidRDefault="005C70E1" w:rsidP="008D6F37">
      <w:pPr>
        <w:widowControl/>
        <w:spacing w:before="100" w:beforeAutospacing="1" w:after="100" w:afterAutospacing="1"/>
        <w:ind w:firstLineChars="1200" w:firstLine="2400"/>
        <w:jc w:val="both"/>
        <w:rPr>
          <w:rFonts w:ascii="標楷體" w:eastAsia="標楷體" w:hAnsi="標楷體"/>
          <w:color w:val="000000" w:themeColor="text1"/>
          <w:sz w:val="20"/>
        </w:rPr>
      </w:pPr>
      <w:r w:rsidRPr="008D6F37">
        <w:rPr>
          <w:rFonts w:ascii="標楷體" w:eastAsia="標楷體" w:hAnsi="標楷體"/>
          <w:color w:val="000000" w:themeColor="text1"/>
          <w:sz w:val="20"/>
        </w:rPr>
        <w:t>終點的名次給予每位玩家積分，總積分最高的隊伍獲得勝利。</w:t>
      </w:r>
    </w:p>
    <w:p w:rsidR="008D6F37"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(八)</w:t>
      </w:r>
      <w:r w:rsidR="005C70E1" w:rsidRPr="008D6F37">
        <w:rPr>
          <w:rFonts w:ascii="標楷體" w:eastAsia="標楷體" w:hAnsi="標楷體"/>
          <w:color w:val="000000" w:themeColor="text1"/>
          <w:sz w:val="20"/>
        </w:rPr>
        <w:t>報到：線上賽時，雙方隊長需於比賽開始前 10 分鐘在線等候並互加對方好友，接著由</w:t>
      </w:r>
    </w:p>
    <w:p w:rsidR="008D6F37" w:rsidRPr="008D6F37" w:rsidRDefault="005C70E1" w:rsidP="008D6F37">
      <w:pPr>
        <w:widowControl/>
        <w:spacing w:before="100" w:beforeAutospacing="1" w:after="100" w:afterAutospacing="1"/>
        <w:ind w:firstLineChars="500" w:firstLine="1000"/>
        <w:jc w:val="both"/>
        <w:rPr>
          <w:rFonts w:ascii="標楷體" w:eastAsia="標楷體" w:hAnsi="標楷體"/>
          <w:color w:val="000000" w:themeColor="text1"/>
          <w:sz w:val="20"/>
        </w:rPr>
      </w:pPr>
      <w:r w:rsidRPr="008D6F37">
        <w:rPr>
          <w:rFonts w:ascii="標楷體" w:eastAsia="標楷體" w:hAnsi="標楷體"/>
          <w:color w:val="000000" w:themeColor="text1"/>
          <w:sz w:val="20"/>
        </w:rPr>
        <w:t>雙方隊長自行協商其中一方開設房間邀請對方隊長，商方隊長再各自邀請隊友入</w:t>
      </w:r>
    </w:p>
    <w:p w:rsidR="005C70E1" w:rsidRPr="008D6F37" w:rsidRDefault="005C70E1" w:rsidP="008D6F37">
      <w:pPr>
        <w:widowControl/>
        <w:spacing w:before="100" w:beforeAutospacing="1" w:after="100" w:afterAutospacing="1"/>
        <w:ind w:firstLineChars="500" w:firstLine="1000"/>
        <w:jc w:val="both"/>
        <w:rPr>
          <w:rFonts w:ascii="標楷體" w:eastAsia="標楷體" w:hAnsi="標楷體"/>
          <w:color w:val="000000" w:themeColor="text1"/>
          <w:sz w:val="20"/>
        </w:rPr>
      </w:pPr>
      <w:r w:rsidRPr="008D6F37">
        <w:rPr>
          <w:rFonts w:ascii="標楷體" w:eastAsia="標楷體" w:hAnsi="標楷體"/>
          <w:color w:val="000000" w:themeColor="text1"/>
          <w:sz w:val="20"/>
        </w:rPr>
        <w:t>內。個別賽程（如總決賽）將依公告或通告為準。</w:t>
      </w:r>
    </w:p>
    <w:p w:rsidR="008D6F37"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sidRPr="008D6F37">
        <w:rPr>
          <w:rFonts w:ascii="標楷體" w:eastAsia="標楷體" w:hAnsi="標楷體" w:hint="eastAsia"/>
          <w:color w:val="000000" w:themeColor="text1"/>
          <w:sz w:val="20"/>
        </w:rPr>
        <w:t xml:space="preserve"> (九)</w:t>
      </w:r>
      <w:r w:rsidR="005C70E1" w:rsidRPr="008D6F37">
        <w:rPr>
          <w:rFonts w:ascii="標楷體" w:eastAsia="標楷體" w:hAnsi="標楷體"/>
          <w:color w:val="000000" w:themeColor="text1"/>
          <w:sz w:val="20"/>
        </w:rPr>
        <w:t>斷線處理：線上賽時，如選手因為斷線而導致影響比賽成績，將不予以重賽，故請所有</w:t>
      </w:r>
    </w:p>
    <w:p w:rsidR="005C70E1" w:rsidRPr="008D6F37" w:rsidRDefault="005C70E1" w:rsidP="008D6F37">
      <w:pPr>
        <w:widowControl/>
        <w:spacing w:before="100" w:beforeAutospacing="1" w:after="100" w:afterAutospacing="1"/>
        <w:ind w:firstLineChars="800" w:firstLine="1600"/>
        <w:jc w:val="both"/>
        <w:rPr>
          <w:rFonts w:ascii="標楷體" w:eastAsia="標楷體" w:hAnsi="標楷體"/>
          <w:color w:val="000000" w:themeColor="text1"/>
          <w:sz w:val="20"/>
        </w:rPr>
      </w:pPr>
      <w:r w:rsidRPr="008D6F37">
        <w:rPr>
          <w:rFonts w:ascii="標楷體" w:eastAsia="標楷體" w:hAnsi="標楷體"/>
          <w:color w:val="000000" w:themeColor="text1"/>
          <w:sz w:val="20"/>
        </w:rPr>
        <w:t>選手比賽前確認好自己的網路環境。</w:t>
      </w:r>
    </w:p>
    <w:p w:rsidR="005C70E1"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Pr="008D6F37">
        <w:rPr>
          <w:rFonts w:ascii="標楷體" w:eastAsia="標楷體" w:hAnsi="標楷體" w:hint="eastAsia"/>
          <w:color w:val="000000" w:themeColor="text1"/>
          <w:sz w:val="20"/>
        </w:rPr>
        <w:t>(十)</w:t>
      </w:r>
      <w:r w:rsidR="005C70E1" w:rsidRPr="008D6F37">
        <w:rPr>
          <w:rFonts w:ascii="標楷體" w:eastAsia="標楷體" w:hAnsi="標楷體"/>
          <w:color w:val="000000" w:themeColor="text1"/>
          <w:sz w:val="20"/>
        </w:rPr>
        <w:t>比賽用設備：線上賽時，所有選手須自行準備比賽用手機。</w:t>
      </w:r>
    </w:p>
    <w:p w:rsidR="00E353F6" w:rsidRPr="008D6F37" w:rsidRDefault="00E353F6" w:rsidP="008D6F37">
      <w:pPr>
        <w:widowControl/>
        <w:spacing w:before="100" w:beforeAutospacing="1" w:after="100" w:afterAutospacing="1"/>
        <w:jc w:val="both"/>
        <w:rPr>
          <w:rFonts w:ascii="標楷體" w:eastAsia="標楷體" w:hAnsi="標楷體"/>
          <w:color w:val="000000" w:themeColor="text1"/>
          <w:sz w:val="20"/>
        </w:rPr>
      </w:pPr>
    </w:p>
    <w:p w:rsidR="005C70E1" w:rsidRPr="008D6F37" w:rsidRDefault="005C70E1" w:rsidP="008D6F37">
      <w:pPr>
        <w:pStyle w:val="af1"/>
        <w:widowControl/>
        <w:numPr>
          <w:ilvl w:val="0"/>
          <w:numId w:val="30"/>
        </w:numPr>
        <w:spacing w:before="100" w:beforeAutospacing="1" w:after="100" w:afterAutospacing="1"/>
        <w:ind w:leftChars="0"/>
        <w:jc w:val="both"/>
        <w:rPr>
          <w:rFonts w:ascii="標楷體" w:eastAsia="標楷體" w:hAnsi="標楷體"/>
          <w:color w:val="000000" w:themeColor="text1"/>
        </w:rPr>
      </w:pPr>
      <w:r w:rsidRPr="008D6F37">
        <w:rPr>
          <w:rFonts w:ascii="標楷體" w:eastAsia="標楷體" w:hAnsi="標楷體"/>
          <w:color w:val="000000" w:themeColor="text1"/>
        </w:rPr>
        <w:t>選手資格</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rPr>
        <w:t xml:space="preserve"> </w:t>
      </w:r>
      <w:r w:rsidRPr="008D6F37">
        <w:rPr>
          <w:rFonts w:ascii="標楷體" w:eastAsia="標楷體" w:hAnsi="標楷體" w:hint="eastAsia"/>
          <w:color w:val="000000" w:themeColor="text1"/>
          <w:sz w:val="20"/>
        </w:rPr>
        <w:t xml:space="preserve"> (一)</w:t>
      </w:r>
      <w:r w:rsidR="005C70E1" w:rsidRPr="008D6F37">
        <w:rPr>
          <w:rFonts w:ascii="標楷體" w:eastAsia="標楷體" w:hAnsi="標楷體"/>
          <w:color w:val="000000" w:themeColor="text1"/>
          <w:sz w:val="20"/>
        </w:rPr>
        <w:t>年齡：遊戲限定 12 歲（含）以上使用。未滿 12 歲者不得參賽。</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(二)</w:t>
      </w:r>
      <w:r w:rsidR="005C70E1" w:rsidRPr="008D6F37">
        <w:rPr>
          <w:rFonts w:ascii="標楷體" w:eastAsia="標楷體" w:hAnsi="標楷體"/>
          <w:color w:val="000000" w:themeColor="text1"/>
          <w:sz w:val="20"/>
        </w:rPr>
        <w:t>身分資格：</w:t>
      </w:r>
      <w:r w:rsidR="005C70E1" w:rsidRPr="008D6F37">
        <w:rPr>
          <w:rFonts w:ascii="標楷體" w:eastAsia="標楷體" w:hAnsi="標楷體" w:hint="eastAsia"/>
          <w:color w:val="000000" w:themeColor="text1"/>
          <w:sz w:val="20"/>
        </w:rPr>
        <w:t>育達高職學生，</w:t>
      </w:r>
      <w:r w:rsidR="005C70E1" w:rsidRPr="008D6F37">
        <w:rPr>
          <w:rFonts w:ascii="標楷體" w:eastAsia="標楷體" w:hAnsi="標楷體"/>
          <w:color w:val="000000" w:themeColor="text1"/>
          <w:sz w:val="20"/>
        </w:rPr>
        <w:t>國中8、9年級生，可混隊。參加校園賽事須持有有效之學生證</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(三)</w:t>
      </w:r>
      <w:r w:rsidR="005C70E1" w:rsidRPr="008D6F37">
        <w:rPr>
          <w:rFonts w:ascii="標楷體" w:eastAsia="標楷體" w:hAnsi="標楷體"/>
          <w:color w:val="000000" w:themeColor="text1"/>
          <w:sz w:val="20"/>
        </w:rPr>
        <w:t>等級門檻：所有選手皆須有【高級駕照】，經檢舉、檢查發現違規成立時將立即取消選手資格。</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(四)</w:t>
      </w:r>
      <w:r w:rsidR="005C70E1" w:rsidRPr="008D6F37">
        <w:rPr>
          <w:rFonts w:ascii="標楷體" w:eastAsia="標楷體" w:hAnsi="標楷體"/>
          <w:color w:val="000000" w:themeColor="text1"/>
          <w:sz w:val="20"/>
        </w:rPr>
        <w:t>帳號：參加者於報名時應確實登錄各項資料，主辦單位將審視參與本賽事所登錄之帳號會員資料與報名、</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出席參賽之人員資料是否相符，如資料亦不相符者，即視同無條件放棄參賽、晉級、得獎資格及一</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切相關權益。使用遊客（Guest）帳號登入之玩家須進行Garena / Facebook帳號綁定後方可報名。</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(五)</w:t>
      </w:r>
      <w:r w:rsidR="005C70E1" w:rsidRPr="008D6F37">
        <w:rPr>
          <w:rFonts w:ascii="標楷體" w:eastAsia="標楷體" w:hAnsi="標楷體"/>
          <w:color w:val="000000" w:themeColor="text1"/>
          <w:sz w:val="20"/>
        </w:rPr>
        <w:t>報名：選手需自行或由隊伍代表進行報名，所有選手不得重複報名同項目比賽。經檢舉、檢查發現違規成</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立時將立即取消選手資格。報名時須嚴謹並妥善填寫 ID 、個人資料，若有因資料填寫錯誤或書寫</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模糊造成人工判讀、系統判定失敗時，將有可能導致獎勵派發失敗，恕不補發。</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(六)</w:t>
      </w:r>
      <w:r w:rsidR="005C70E1" w:rsidRPr="008D6F37">
        <w:rPr>
          <w:rFonts w:ascii="標楷體" w:eastAsia="標楷體" w:hAnsi="標楷體"/>
          <w:color w:val="000000" w:themeColor="text1"/>
          <w:sz w:val="20"/>
        </w:rPr>
        <w:t>隊伍與選手名稱：名稱嚴禁含有非法、政治性、侵害隱私、妨礙風化之內容（包含但不限定於猥褻、煽情</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淫穢、毀謗、貶低、色情、粗俗、違法、種族與性別歧視、具有色情內容或含意、妨礙</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社會正當風俗及公共秩序作品）或有其他違反中華民國法規等情事。如有前述任何情</w:t>
      </w:r>
    </w:p>
    <w:p w:rsid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lastRenderedPageBreak/>
        <w:t xml:space="preserve">                      </w:t>
      </w:r>
      <w:r w:rsidR="005C70E1" w:rsidRPr="008D6F37">
        <w:rPr>
          <w:rFonts w:ascii="標楷體" w:eastAsia="標楷體" w:hAnsi="標楷體"/>
          <w:color w:val="000000" w:themeColor="text1"/>
          <w:sz w:val="20"/>
        </w:rPr>
        <w:t>形，經主辦單位發現或經第三人舉報者，將取消參賽及晉級、得獎資格，參賽者須自行</w:t>
      </w:r>
    </w:p>
    <w:p w:rsidR="005C70E1" w:rsidRPr="008D6F37"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負擔相關賠償及法律責任、將獎項交回，並賠償主辦單位因此所受之一切損失。</w:t>
      </w:r>
    </w:p>
    <w:p w:rsidR="00152DCA" w:rsidRDefault="008D6F37"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(七)</w:t>
      </w:r>
      <w:r w:rsidR="005C70E1" w:rsidRPr="008D6F37">
        <w:rPr>
          <w:rFonts w:ascii="標楷體" w:eastAsia="標楷體" w:hAnsi="標楷體"/>
          <w:color w:val="000000" w:themeColor="text1"/>
          <w:sz w:val="20"/>
        </w:rPr>
        <w:t>比賽更名：自報名起，選手不得任意更名。如因更名導致約戰失敗、系統判定失敗、對手或隊友無法辨認</w:t>
      </w:r>
    </w:p>
    <w:p w:rsidR="005C70E1" w:rsidRPr="008D6F37" w:rsidRDefault="00152DCA" w:rsidP="008D6F37">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時，將須自行負責，嚴重時將取消個人或隊伍的比賽資格。</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(八)</w:t>
      </w:r>
      <w:r w:rsidR="005C70E1" w:rsidRPr="008D6F37">
        <w:rPr>
          <w:rFonts w:ascii="標楷體" w:eastAsia="標楷體" w:hAnsi="標楷體"/>
          <w:color w:val="000000" w:themeColor="text1"/>
          <w:sz w:val="20"/>
        </w:rPr>
        <w:t>國籍與證件：比賽期間選手需持有合法登記之身分證、護照或相關合法入境、居留之證明。參加校園賽事</w:t>
      </w:r>
    </w:p>
    <w:p w:rsidR="005C70E1" w:rsidRPr="008D6F37"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須持有有效之學生證。</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(九)</w:t>
      </w:r>
      <w:r w:rsidR="005C70E1" w:rsidRPr="008D6F37">
        <w:rPr>
          <w:rFonts w:ascii="標楷體" w:eastAsia="標楷體" w:hAnsi="標楷體"/>
          <w:color w:val="000000" w:themeColor="text1"/>
          <w:sz w:val="20"/>
        </w:rPr>
        <w:t>查驗身份：所有線下賽比賽進行時，選手皆需攜帶能證明個人身分之證件正本、文件以供官方或裁判進行</w:t>
      </w:r>
    </w:p>
    <w:p w:rsidR="005C70E1" w:rsidRPr="008D6F37"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選手身分認證，無法配合者視同棄權。</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w:t>
      </w:r>
      <w:r w:rsidR="005C70E1" w:rsidRPr="008D6F37">
        <w:rPr>
          <w:rFonts w:ascii="標楷體" w:eastAsia="標楷體" w:hAnsi="標楷體"/>
          <w:color w:val="000000" w:themeColor="text1"/>
          <w:sz w:val="20"/>
        </w:rPr>
        <w:t>選手名單變更需求：除非遇上不可控之重大事故等特殊原因，否則名單確定後，至本次賽事結束前一律禁</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止更換選手名單。若選手因違規或不良紀錄而遭停權或是禁賽時，將直接取消個人或</w:t>
      </w:r>
    </w:p>
    <w:p w:rsidR="005C70E1"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8D6F37">
        <w:rPr>
          <w:rFonts w:ascii="標楷體" w:eastAsia="標楷體" w:hAnsi="標楷體"/>
          <w:color w:val="000000" w:themeColor="text1"/>
          <w:sz w:val="20"/>
        </w:rPr>
        <w:t>隊伍參賽資格。</w:t>
      </w:r>
    </w:p>
    <w:p w:rsidR="00E353F6" w:rsidRPr="008D6F37" w:rsidRDefault="00E353F6" w:rsidP="00152DCA">
      <w:pPr>
        <w:widowControl/>
        <w:spacing w:before="100" w:beforeAutospacing="1" w:after="100" w:afterAutospacing="1"/>
        <w:jc w:val="both"/>
        <w:rPr>
          <w:rFonts w:ascii="標楷體" w:eastAsia="標楷體" w:hAnsi="標楷體"/>
          <w:color w:val="000000" w:themeColor="text1"/>
          <w:sz w:val="20"/>
        </w:rPr>
      </w:pPr>
    </w:p>
    <w:p w:rsidR="005C70E1" w:rsidRPr="000F2183" w:rsidRDefault="005C70E1" w:rsidP="008D6F37">
      <w:pPr>
        <w:widowControl/>
        <w:numPr>
          <w:ilvl w:val="0"/>
          <w:numId w:val="30"/>
        </w:numPr>
        <w:spacing w:before="100" w:beforeAutospacing="1" w:after="100" w:afterAutospacing="1"/>
        <w:jc w:val="both"/>
        <w:rPr>
          <w:rFonts w:ascii="標楷體" w:eastAsia="標楷體" w:hAnsi="標楷體"/>
          <w:color w:val="000000" w:themeColor="text1"/>
        </w:rPr>
      </w:pPr>
      <w:r w:rsidRPr="000F2183">
        <w:rPr>
          <w:rFonts w:ascii="標楷體" w:eastAsia="標楷體" w:hAnsi="標楷體"/>
          <w:color w:val="000000" w:themeColor="text1"/>
        </w:rPr>
        <w:t>不正當比賽行為：</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(一)</w:t>
      </w:r>
      <w:r w:rsidR="005C70E1" w:rsidRPr="00152DCA">
        <w:rPr>
          <w:rFonts w:ascii="標楷體" w:eastAsia="標楷體" w:hAnsi="標楷體"/>
          <w:color w:val="000000" w:themeColor="text1"/>
          <w:sz w:val="20"/>
        </w:rPr>
        <w:t>使用不當程式或不當的方法惡意進行比賽、破壞比賽。</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(二)</w:t>
      </w:r>
      <w:r w:rsidR="005C70E1" w:rsidRPr="00152DCA">
        <w:rPr>
          <w:rFonts w:ascii="標楷體" w:eastAsia="標楷體" w:hAnsi="標楷體"/>
          <w:color w:val="000000" w:themeColor="text1"/>
          <w:sz w:val="20"/>
        </w:rPr>
        <w:t>比賽進行中不允許任何非必要的聊天行為，如發送挑釁用語、任何違反運動家精神的行為、由官方人員認</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定任何不正當的訊息、明顯地讓對手贏得比賽等。</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(三)</w:t>
      </w:r>
      <w:r w:rsidR="005C70E1" w:rsidRPr="00152DCA">
        <w:rPr>
          <w:rFonts w:ascii="標楷體" w:eastAsia="標楷體" w:hAnsi="標楷體"/>
          <w:color w:val="000000" w:themeColor="text1"/>
          <w:sz w:val="20"/>
        </w:rPr>
        <w:t>任何選手被發現進行不公平或不正當比賽時，當事選手在經過官方人員慎重裁決的情況下，將收到警告或</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判為輸方的處罰。在特別嚴重的情況下，將被逐出本次比賽。</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(四)</w:t>
      </w:r>
      <w:r w:rsidR="005C70E1" w:rsidRPr="00152DCA">
        <w:rPr>
          <w:rFonts w:ascii="標楷體" w:eastAsia="標楷體" w:hAnsi="標楷體"/>
          <w:color w:val="000000" w:themeColor="text1"/>
          <w:sz w:val="20"/>
        </w:rPr>
        <w:t>比賽間參賽選手不可私自開台實況賽程。</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(五)</w:t>
      </w:r>
      <w:r w:rsidR="005C70E1" w:rsidRPr="00152DCA">
        <w:rPr>
          <w:rFonts w:ascii="標楷體" w:eastAsia="標楷體" w:hAnsi="標楷體"/>
          <w:color w:val="000000" w:themeColor="text1"/>
          <w:sz w:val="20"/>
        </w:rPr>
        <w:t>比賽期間為確保雙方權益，除官方人員、工作人員與裁判外，其餘人不可私自觀戰。</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(六)</w:t>
      </w:r>
      <w:r w:rsidR="005C70E1" w:rsidRPr="00152DCA">
        <w:rPr>
          <w:rFonts w:ascii="標楷體" w:eastAsia="標楷體" w:hAnsi="標楷體"/>
          <w:color w:val="000000" w:themeColor="text1"/>
          <w:sz w:val="20"/>
        </w:rPr>
        <w:t>若參賽隊伍於比賽期間，有選手因個人因素無法參賽或違反規範而遭禁賽，導致該隊可參賽人數不足隊五</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規範人數，則該隊將喪失比賽資格，不得遞補選手。</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(七)</w:t>
      </w:r>
      <w:r w:rsidR="005C70E1" w:rsidRPr="00152DCA">
        <w:rPr>
          <w:rFonts w:ascii="標楷體" w:eastAsia="標楷體" w:hAnsi="標楷體"/>
          <w:color w:val="000000" w:themeColor="text1"/>
          <w:sz w:val="20"/>
        </w:rPr>
        <w:t>比賽不得使用輔助設備（如：外接搖桿、方向盤等）。線下賽時設備及耳機須一律使用主辦單位或官方所</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提供的。</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lastRenderedPageBreak/>
        <w:t xml:space="preserve">  (八)</w:t>
      </w:r>
      <w:r w:rsidR="005C70E1" w:rsidRPr="00152DCA">
        <w:rPr>
          <w:rFonts w:ascii="標楷體" w:eastAsia="標楷體" w:hAnsi="標楷體"/>
          <w:color w:val="000000" w:themeColor="text1"/>
          <w:sz w:val="20"/>
        </w:rPr>
        <w:t>選手設定設備時得事先徵得現場賽事工作人員或裁判同意方可執行動作，否則將視為作弊並取消隊伍比賽</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資格。比賽一律不得下載、安裝非比賽必要的軟體或檔案，同時也不得修改比賽遊戲資料夾。</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(九)</w:t>
      </w:r>
      <w:r w:rsidR="005C70E1" w:rsidRPr="00152DCA">
        <w:rPr>
          <w:rFonts w:ascii="標楷體" w:eastAsia="標楷體" w:hAnsi="標楷體"/>
          <w:color w:val="000000" w:themeColor="text1"/>
          <w:sz w:val="20"/>
        </w:rPr>
        <w:t>所有線下賽選手皆須提前到場進行報到檢錄、設備測試、設備調整，實際對戰開始時間將依照現場賽程進</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行狀況調整。</w:t>
      </w:r>
    </w:p>
    <w:p w:rsidR="005C70E1"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w:t>
      </w:r>
      <w:r w:rsidR="005C70E1" w:rsidRPr="00152DCA">
        <w:rPr>
          <w:rFonts w:ascii="標楷體" w:eastAsia="標楷體" w:hAnsi="標楷體"/>
          <w:color w:val="000000" w:themeColor="text1"/>
          <w:sz w:val="20"/>
        </w:rPr>
        <w:t>選手若對比賽現場的狀況或內容有任何疑慮時，須得現場即時暫停反應，賽後一律不受理。</w:t>
      </w:r>
    </w:p>
    <w:p w:rsidR="00E353F6" w:rsidRPr="00152DCA" w:rsidRDefault="00E353F6" w:rsidP="00152DCA">
      <w:pPr>
        <w:widowControl/>
        <w:spacing w:before="100" w:beforeAutospacing="1" w:after="100" w:afterAutospacing="1"/>
        <w:jc w:val="both"/>
        <w:rPr>
          <w:rFonts w:ascii="標楷體" w:eastAsia="標楷體" w:hAnsi="標楷體"/>
          <w:color w:val="000000" w:themeColor="text1"/>
          <w:sz w:val="20"/>
        </w:rPr>
      </w:pPr>
    </w:p>
    <w:p w:rsidR="005C70E1" w:rsidRPr="000F2183" w:rsidRDefault="005C70E1" w:rsidP="008D6F37">
      <w:pPr>
        <w:widowControl/>
        <w:numPr>
          <w:ilvl w:val="0"/>
          <w:numId w:val="30"/>
        </w:numPr>
        <w:spacing w:before="100" w:beforeAutospacing="1" w:after="100" w:afterAutospacing="1"/>
        <w:jc w:val="both"/>
        <w:rPr>
          <w:rFonts w:ascii="標楷體" w:eastAsia="標楷體" w:hAnsi="標楷體"/>
          <w:color w:val="000000" w:themeColor="text1"/>
        </w:rPr>
      </w:pPr>
      <w:r w:rsidRPr="000F2183">
        <w:rPr>
          <w:rFonts w:ascii="標楷體" w:eastAsia="標楷體" w:hAnsi="標楷體"/>
          <w:color w:val="000000" w:themeColor="text1"/>
        </w:rPr>
        <w:t>不正當遊戲懲處與懲罰措施</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(一)</w:t>
      </w:r>
      <w:r w:rsidR="005C70E1" w:rsidRPr="00152DCA">
        <w:rPr>
          <w:rFonts w:ascii="標楷體" w:eastAsia="標楷體" w:hAnsi="標楷體"/>
          <w:color w:val="000000" w:themeColor="text1"/>
          <w:sz w:val="20"/>
        </w:rPr>
        <w:t>若有違反賽制規章、社會善良風俗、不良行為、消極比賽或前述選手相關條例時，官方有權取消選手之參</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賽資格、沒收或收回所有比賽相關獎勵、補助。</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(二)</w:t>
      </w:r>
      <w:r w:rsidR="005C70E1" w:rsidRPr="00152DCA">
        <w:rPr>
          <w:rFonts w:ascii="標楷體" w:eastAsia="標楷體" w:hAnsi="標楷體"/>
          <w:color w:val="000000" w:themeColor="text1"/>
          <w:sz w:val="20"/>
        </w:rPr>
        <w:t>打破遊戲公平或破壞由比賽環境</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(三)</w:t>
      </w:r>
      <w:r w:rsidR="005C70E1" w:rsidRPr="00152DCA">
        <w:rPr>
          <w:rFonts w:ascii="標楷體" w:eastAsia="標楷體" w:hAnsi="標楷體"/>
          <w:color w:val="000000" w:themeColor="text1"/>
          <w:sz w:val="20"/>
        </w:rPr>
        <w:t>兩個以上的選手或不同隊伍的選手之間的任何協議，例如：</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1.</w:t>
      </w:r>
      <w:r w:rsidR="005C70E1" w:rsidRPr="00152DCA">
        <w:rPr>
          <w:rFonts w:ascii="標楷體" w:eastAsia="標楷體" w:hAnsi="標楷體"/>
          <w:color w:val="000000" w:themeColor="text1"/>
          <w:sz w:val="20"/>
        </w:rPr>
        <w:t>私下商議，在兩個或是多個選手裡做私下協定任何比賽內的遊戲相關結果。</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2.</w:t>
      </w:r>
      <w:r w:rsidR="005C70E1" w:rsidRPr="00152DCA">
        <w:rPr>
          <w:rFonts w:ascii="標楷體" w:eastAsia="標楷體" w:hAnsi="標楷體"/>
          <w:color w:val="000000" w:themeColor="text1"/>
          <w:sz w:val="20"/>
        </w:rPr>
        <w:t>故意讓對手贏一場比賽，或夥同另一支隊伍聯合決定一場比賽的結果或獎金分割。</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3.</w:t>
      </w:r>
      <w:r w:rsidR="005C70E1" w:rsidRPr="00152DCA">
        <w:rPr>
          <w:rFonts w:ascii="標楷體" w:eastAsia="標楷體" w:hAnsi="標楷體"/>
          <w:color w:val="000000" w:themeColor="text1"/>
          <w:sz w:val="20"/>
        </w:rPr>
        <w:t>違反體育道德或蓄意的破壞性行為，對另一名選手或裁判有不適當或不專業的行為。</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4.</w:t>
      </w:r>
      <w:r w:rsidR="005C70E1" w:rsidRPr="00152DCA">
        <w:rPr>
          <w:rFonts w:ascii="標楷體" w:eastAsia="標楷體" w:hAnsi="標楷體"/>
          <w:color w:val="000000" w:themeColor="text1"/>
          <w:sz w:val="20"/>
        </w:rPr>
        <w:t>為了贏得賠償，或是其他原因，故意輸掉比賽 / 或是企圖誘導另一名選手做這樣的事。</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(四)</w:t>
      </w:r>
      <w:r w:rsidR="005C70E1" w:rsidRPr="00152DCA">
        <w:rPr>
          <w:rFonts w:ascii="標楷體" w:eastAsia="標楷體" w:hAnsi="標楷體"/>
          <w:color w:val="000000" w:themeColor="text1"/>
          <w:sz w:val="20"/>
        </w:rPr>
        <w:t>技術性騷擾，指故意使用任何遊戲中的 Bug 尋求隊伍優勢；若發生 Bug 情節時選手需立即通知裁判或現</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場工作人員。</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(五)</w:t>
      </w:r>
      <w:r w:rsidR="005C70E1" w:rsidRPr="00152DCA">
        <w:rPr>
          <w:rFonts w:ascii="標楷體" w:eastAsia="標楷體" w:hAnsi="標楷體"/>
          <w:color w:val="000000" w:themeColor="text1"/>
          <w:sz w:val="20"/>
        </w:rPr>
        <w:t>攻擊性言詞，團隊任一成員不可以使用不當言語 ( 猥褻、粗俗、侮辱、威脅、辱罵、毀謗、中傷、或攻</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擊性、令人反感或煽動仇恨及種族歧視) 或由官方人員、裁判斷定為攻擊性的言詞。</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(六)</w:t>
      </w:r>
      <w:r w:rsidR="005C70E1" w:rsidRPr="00152DCA">
        <w:rPr>
          <w:rFonts w:ascii="標楷體" w:eastAsia="標楷體" w:hAnsi="標楷體"/>
          <w:color w:val="000000" w:themeColor="text1"/>
          <w:sz w:val="20"/>
        </w:rPr>
        <w:t>攻擊性習慣 / 侮辱，團隊任一成員不能採取任何行動對著對方團隊的任何成員做任何的挑釁言語，或煽</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動任何人做相同的動作，上述狀況是屬於造成侮辱、嘲諷、破壞和諧。</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(七)</w:t>
      </w:r>
      <w:r w:rsidR="005C70E1" w:rsidRPr="00152DCA">
        <w:rPr>
          <w:rFonts w:ascii="標楷體" w:eastAsia="標楷體" w:hAnsi="標楷體"/>
          <w:color w:val="000000" w:themeColor="text1"/>
          <w:sz w:val="20"/>
        </w:rPr>
        <w:t>嚴禁發生代打或企圖安排代打的行為，如經發現則視作棄權處理。並將代打行為相關選手回報給官方作帳</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號懲處。</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(八)</w:t>
      </w:r>
      <w:r w:rsidR="005C70E1" w:rsidRPr="00152DCA">
        <w:rPr>
          <w:rFonts w:ascii="標楷體" w:eastAsia="標楷體" w:hAnsi="標楷體"/>
          <w:color w:val="000000" w:themeColor="text1"/>
          <w:sz w:val="20"/>
        </w:rPr>
        <w:t>不專業的行為</w:t>
      </w:r>
      <w:r>
        <w:rPr>
          <w:rFonts w:ascii="標楷體" w:eastAsia="標楷體" w:hAnsi="標楷體" w:hint="eastAsia"/>
          <w:color w:val="000000" w:themeColor="text1"/>
          <w:sz w:val="20"/>
        </w:rPr>
        <w:t>。</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lastRenderedPageBreak/>
        <w:t xml:space="preserve">  (九)</w:t>
      </w:r>
      <w:r w:rsidR="005C70E1" w:rsidRPr="00152DCA">
        <w:rPr>
          <w:rFonts w:ascii="標楷體" w:eastAsia="標楷體" w:hAnsi="標楷體"/>
          <w:color w:val="000000" w:themeColor="text1"/>
          <w:sz w:val="20"/>
        </w:rPr>
        <w:t>騷擾的行為：騷擾的定義是長時間對對方隊伍成員造成有敵意及困擾的行為且屢勸不聽。</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w:t>
      </w:r>
      <w:r w:rsidR="005C70E1" w:rsidRPr="00152DCA">
        <w:rPr>
          <w:rFonts w:ascii="標楷體" w:eastAsia="標楷體" w:hAnsi="標楷體"/>
          <w:color w:val="000000" w:themeColor="text1"/>
          <w:sz w:val="20"/>
        </w:rPr>
        <w:t>性騷擾：是指不受歡迎的性挑逗。該評估是基於一個合理的人是否會認為該行為是不可取或反感的。</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(十一)</w:t>
      </w:r>
      <w:r w:rsidR="005C70E1" w:rsidRPr="00152DCA">
        <w:rPr>
          <w:rFonts w:ascii="標楷體" w:eastAsia="標楷體" w:hAnsi="標楷體"/>
          <w:color w:val="000000" w:themeColor="text1"/>
          <w:sz w:val="20"/>
        </w:rPr>
        <w:t>歧視和詆毀，隊伍成員不能蔑視，歧視或使用貶低言語，任一種族、膚色、國籍、社會出身、性別、語</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言、宗教及政治，或得罪一個國家的人民尊嚴和完整性，以及私人/個人或團體意見或其他意見，財務</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狀況，出生或其他身份，性取向或任何其他原因。</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(十二)</w:t>
      </w:r>
      <w:r w:rsidR="005C70E1" w:rsidRPr="00152DCA">
        <w:rPr>
          <w:rFonts w:ascii="標楷體" w:eastAsia="標楷體" w:hAnsi="標楷體"/>
          <w:color w:val="000000" w:themeColor="text1"/>
          <w:sz w:val="20"/>
        </w:rPr>
        <w:t>如果隊伍成員被法律判定有任何的民事/刑事罪責，主辦方人員將可視情節判定該名選手是否可以繼續參</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賽。</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(十三)</w:t>
      </w:r>
      <w:r w:rsidR="005C70E1" w:rsidRPr="00152DCA">
        <w:rPr>
          <w:rFonts w:ascii="標楷體" w:eastAsia="標楷體" w:hAnsi="標楷體"/>
          <w:color w:val="000000" w:themeColor="text1"/>
          <w:sz w:val="20"/>
        </w:rPr>
        <w:t>選手行為調查如果主辦方人員確定隊伍成員違反了遊戲準則或是官方的服務條款及其他規則，主辦方將</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可以自行決定懲罰規定，情節嚴重可以判決選手禁賽。</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(十四)</w:t>
      </w:r>
      <w:r w:rsidR="005C70E1" w:rsidRPr="00152DCA">
        <w:rPr>
          <w:rFonts w:ascii="標楷體" w:eastAsia="標楷體" w:hAnsi="標楷體"/>
          <w:color w:val="000000" w:themeColor="text1"/>
          <w:sz w:val="20"/>
        </w:rPr>
        <w:t>隊伍成員不得參與法律禁止的所有的犯罪活動。</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(十五)</w:t>
      </w:r>
      <w:r w:rsidR="005C70E1" w:rsidRPr="00152DCA">
        <w:rPr>
          <w:rFonts w:ascii="標楷體" w:eastAsia="標楷體" w:hAnsi="標楷體"/>
          <w:color w:val="000000" w:themeColor="text1"/>
          <w:sz w:val="20"/>
        </w:rPr>
        <w:t>隊伍成員不得從事由主辦方認為是不道德、可恥、或違背了正常道德常規的任何活動。</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(十六)</w:t>
      </w:r>
      <w:r w:rsidR="005C70E1" w:rsidRPr="00152DCA">
        <w:rPr>
          <w:rFonts w:ascii="標楷體" w:eastAsia="標楷體" w:hAnsi="標楷體"/>
          <w:color w:val="000000" w:themeColor="text1"/>
          <w:sz w:val="20"/>
        </w:rPr>
        <w:t>隊伍成員或管理層不得洩漏被主辦方認定的機密訊息。</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(十七)</w:t>
      </w:r>
      <w:r w:rsidR="005C70E1" w:rsidRPr="00152DCA">
        <w:rPr>
          <w:rFonts w:ascii="標楷體" w:eastAsia="標楷體" w:hAnsi="標楷體"/>
          <w:color w:val="000000" w:themeColor="text1"/>
          <w:sz w:val="20"/>
        </w:rPr>
        <w:t>隊伍的任何成員或管理層，不得提供任何的禮物、獎勵、金錢或其他給其他隊伍成員或主辦方人員。</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(十八)</w:t>
      </w:r>
      <w:r w:rsidR="005C70E1" w:rsidRPr="00152DCA">
        <w:rPr>
          <w:rFonts w:ascii="標楷體" w:eastAsia="標楷體" w:hAnsi="標楷體"/>
          <w:color w:val="000000" w:themeColor="text1"/>
          <w:sz w:val="20"/>
        </w:rPr>
        <w:t>任何隊伍的成員或管理層，不得接受任何隊伍所贈送的禮品、企圖影響比賽結果。</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(十九)</w:t>
      </w:r>
      <w:r w:rsidR="005C70E1" w:rsidRPr="00152DCA">
        <w:rPr>
          <w:rFonts w:ascii="標楷體" w:eastAsia="標楷體" w:hAnsi="標楷體"/>
          <w:color w:val="000000" w:themeColor="text1"/>
          <w:sz w:val="20"/>
        </w:rPr>
        <w:t>任何隊伍成員或管理層，不可以拒絕主辦方工作人員任何合理的指令或決定。</w:t>
      </w:r>
    </w:p>
    <w:p w:rsidR="005C70E1" w:rsidRP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(二十)</w:t>
      </w:r>
      <w:r w:rsidR="005C70E1" w:rsidRPr="00152DCA">
        <w:rPr>
          <w:rFonts w:ascii="標楷體" w:eastAsia="標楷體" w:hAnsi="標楷體"/>
          <w:color w:val="000000" w:themeColor="text1"/>
          <w:sz w:val="20"/>
        </w:rPr>
        <w:t>任何隊伍成員或管理層，不可同意或共謀試圖通過法律禁止來影響遊戲或比賽結果。</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(二十一)</w:t>
      </w:r>
      <w:r w:rsidR="005C70E1" w:rsidRPr="00152DCA">
        <w:rPr>
          <w:rFonts w:ascii="標楷體" w:eastAsia="標楷體" w:hAnsi="標楷體"/>
          <w:color w:val="000000" w:themeColor="text1"/>
          <w:sz w:val="20"/>
        </w:rPr>
        <w:t>任何隊伍的管理層人員不得於整個賽事期間，私下與他隊選手進行合約上的接觸，或引誘選手做出任</w:t>
      </w:r>
    </w:p>
    <w:p w:rsidR="00152DCA"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何毀壞合約的判斷，而任何隊伍的選手若是於聯賽期間遭遇他隊管理層人員有任何合約或引誘解約/續</w:t>
      </w:r>
    </w:p>
    <w:p w:rsidR="00DC569F" w:rsidRDefault="00152DCA" w:rsidP="00152DCA">
      <w:pPr>
        <w:widowControl/>
        <w:spacing w:before="100" w:beforeAutospacing="1" w:after="100" w:afterAutospacing="1"/>
        <w:jc w:val="both"/>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C70E1" w:rsidRPr="00152DCA">
        <w:rPr>
          <w:rFonts w:ascii="標楷體" w:eastAsia="標楷體" w:hAnsi="標楷體"/>
          <w:color w:val="000000" w:themeColor="text1"/>
          <w:sz w:val="20"/>
        </w:rPr>
        <w:t>約的行為，都需通報主辦方工作人員以及所屬的戰隊管理層人員，不然將有懲罰。</w:t>
      </w:r>
    </w:p>
    <w:p w:rsidR="00E353F6" w:rsidRDefault="00E353F6" w:rsidP="00152DCA">
      <w:pPr>
        <w:widowControl/>
        <w:spacing w:before="100" w:beforeAutospacing="1" w:after="100" w:afterAutospacing="1"/>
        <w:jc w:val="both"/>
        <w:rPr>
          <w:rFonts w:ascii="標楷體" w:eastAsia="標楷體" w:hAnsi="標楷體"/>
          <w:color w:val="000000" w:themeColor="text1"/>
          <w:sz w:val="20"/>
        </w:rPr>
      </w:pPr>
    </w:p>
    <w:p w:rsidR="00E353F6" w:rsidRDefault="00E353F6" w:rsidP="00152DCA">
      <w:pPr>
        <w:widowControl/>
        <w:spacing w:before="100" w:beforeAutospacing="1" w:after="100" w:afterAutospacing="1"/>
        <w:jc w:val="both"/>
        <w:rPr>
          <w:rFonts w:ascii="標楷體" w:eastAsia="標楷體" w:hAnsi="標楷體"/>
          <w:color w:val="000000" w:themeColor="text1"/>
          <w:sz w:val="20"/>
        </w:rPr>
      </w:pPr>
    </w:p>
    <w:p w:rsidR="00E353F6" w:rsidRDefault="00E353F6" w:rsidP="00152DCA">
      <w:pPr>
        <w:widowControl/>
        <w:spacing w:before="100" w:beforeAutospacing="1" w:after="100" w:afterAutospacing="1"/>
        <w:jc w:val="both"/>
        <w:rPr>
          <w:rFonts w:ascii="標楷體" w:eastAsia="標楷體" w:hAnsi="標楷體"/>
          <w:color w:val="000000" w:themeColor="text1"/>
          <w:sz w:val="20"/>
        </w:rPr>
      </w:pPr>
    </w:p>
    <w:p w:rsidR="006B6C88" w:rsidRDefault="006B6C88" w:rsidP="00152DCA">
      <w:pPr>
        <w:widowControl/>
        <w:spacing w:before="100" w:beforeAutospacing="1" w:after="100" w:afterAutospacing="1"/>
        <w:jc w:val="both"/>
        <w:rPr>
          <w:rFonts w:ascii="標楷體" w:eastAsia="標楷體" w:hAnsi="標楷體"/>
          <w:color w:val="000000" w:themeColor="text1"/>
          <w:sz w:val="20"/>
        </w:rPr>
      </w:pPr>
    </w:p>
    <w:p w:rsidR="006B6C88" w:rsidRPr="00152DCA" w:rsidRDefault="006B6C88" w:rsidP="00152DCA">
      <w:pPr>
        <w:widowControl/>
        <w:spacing w:before="100" w:beforeAutospacing="1" w:after="100" w:afterAutospacing="1"/>
        <w:jc w:val="both"/>
        <w:rPr>
          <w:rFonts w:ascii="標楷體" w:eastAsia="標楷體" w:hAnsi="標楷體"/>
          <w:color w:val="000000" w:themeColor="text1"/>
          <w:sz w:val="20"/>
        </w:rPr>
      </w:pPr>
    </w:p>
    <w:p w:rsidR="0008374F" w:rsidRPr="00EC224A" w:rsidRDefault="0008374F" w:rsidP="00C64ED1">
      <w:pPr>
        <w:snapToGrid w:val="0"/>
        <w:spacing w:line="240" w:lineRule="atLeast"/>
        <w:rPr>
          <w:rFonts w:ascii="標楷體" w:eastAsia="標楷體" w:hAnsi="標楷體"/>
          <w:color w:val="E36C0A" w:themeColor="accent6" w:themeShade="BF"/>
          <w:sz w:val="32"/>
          <w:szCs w:val="32"/>
        </w:rPr>
      </w:pPr>
      <w:r w:rsidRPr="0008374F">
        <w:rPr>
          <w:rFonts w:ascii="標楷體" w:eastAsia="標楷體" w:hAnsi="標楷體" w:hint="eastAsia"/>
        </w:rPr>
        <w:lastRenderedPageBreak/>
        <w:t>附 件</w:t>
      </w:r>
      <w:r>
        <w:rPr>
          <w:rFonts w:ascii="標楷體" w:eastAsia="標楷體" w:hAnsi="標楷體" w:hint="eastAsia"/>
        </w:rPr>
        <w:t>2</w:t>
      </w:r>
    </w:p>
    <w:tbl>
      <w:tblPr>
        <w:tblStyle w:val="a3"/>
        <w:tblpPr w:leftFromText="180" w:rightFromText="180" w:vertAnchor="text" w:horzAnchor="margin" w:tblpY="316"/>
        <w:tblW w:w="0" w:type="auto"/>
        <w:tblLook w:val="04A0" w:firstRow="1" w:lastRow="0" w:firstColumn="1" w:lastColumn="0" w:noHBand="0" w:noVBand="1"/>
      </w:tblPr>
      <w:tblGrid>
        <w:gridCol w:w="617"/>
        <w:gridCol w:w="1279"/>
        <w:gridCol w:w="1894"/>
        <w:gridCol w:w="6207"/>
      </w:tblGrid>
      <w:tr w:rsidR="00A47038" w:rsidTr="00EC224A">
        <w:tc>
          <w:tcPr>
            <w:tcW w:w="9997" w:type="dxa"/>
            <w:gridSpan w:val="4"/>
            <w:tcBorders>
              <w:top w:val="thinThickSmallGap" w:sz="24" w:space="0" w:color="auto"/>
              <w:left w:val="thinThickSmallGap" w:sz="24" w:space="0" w:color="auto"/>
              <w:right w:val="thickThinSmallGap" w:sz="24" w:space="0" w:color="auto"/>
            </w:tcBorders>
          </w:tcPr>
          <w:p w:rsidR="00A47038" w:rsidRPr="00A21E01" w:rsidRDefault="00A47038" w:rsidP="00EC224A">
            <w:pPr>
              <w:snapToGrid w:val="0"/>
              <w:spacing w:line="240" w:lineRule="atLeast"/>
              <w:jc w:val="center"/>
              <w:rPr>
                <w:rFonts w:ascii="標楷體" w:eastAsia="標楷體" w:hAnsi="標楷體"/>
                <w:color w:val="000000" w:themeColor="text1"/>
                <w:sz w:val="32"/>
                <w:szCs w:val="32"/>
              </w:rPr>
            </w:pPr>
            <w:r w:rsidRPr="00A21E01">
              <w:rPr>
                <w:rFonts w:ascii="標楷體" w:eastAsia="標楷體" w:hAnsi="標楷體" w:hint="eastAsia"/>
                <w:color w:val="000000" w:themeColor="text1"/>
                <w:sz w:val="32"/>
                <w:szCs w:val="32"/>
              </w:rPr>
              <w:t>「</w:t>
            </w:r>
            <w:r w:rsidR="0007514F" w:rsidRPr="005C70E1">
              <w:rPr>
                <w:rFonts w:ascii="標楷體" w:eastAsia="標楷體" w:hAnsi="標楷體" w:hint="eastAsia"/>
                <w:sz w:val="32"/>
                <w:szCs w:val="28"/>
              </w:rPr>
              <w:t>2020</w:t>
            </w:r>
            <w:r w:rsidR="0007514F">
              <w:rPr>
                <w:rFonts w:ascii="標楷體" w:eastAsia="標楷體" w:hAnsi="標楷體" w:hint="eastAsia"/>
                <w:sz w:val="32"/>
                <w:szCs w:val="28"/>
              </w:rPr>
              <w:t>全國華碩ROG</w:t>
            </w:r>
            <w:r w:rsidR="0007514F" w:rsidRPr="005C70E1">
              <w:rPr>
                <w:rFonts w:ascii="標楷體" w:eastAsia="標楷體" w:hAnsi="標楷體" w:hint="eastAsia"/>
                <w:sz w:val="32"/>
                <w:szCs w:val="28"/>
              </w:rPr>
              <w:t>極速領域</w:t>
            </w:r>
            <w:r w:rsidR="0007514F">
              <w:rPr>
                <w:rFonts w:ascii="標楷體" w:eastAsia="標楷體" w:hAnsi="標楷體" w:hint="eastAsia"/>
                <w:sz w:val="32"/>
                <w:szCs w:val="28"/>
              </w:rPr>
              <w:t>國中聯賽</w:t>
            </w:r>
            <w:r w:rsidRPr="00A21E01">
              <w:rPr>
                <w:rFonts w:ascii="標楷體" w:eastAsia="標楷體" w:hAnsi="標楷體" w:hint="eastAsia"/>
                <w:color w:val="000000" w:themeColor="text1"/>
                <w:sz w:val="32"/>
                <w:szCs w:val="32"/>
              </w:rPr>
              <w:t xml:space="preserve">」 </w:t>
            </w:r>
            <w:r w:rsidR="00EC224A">
              <w:rPr>
                <w:rFonts w:ascii="標楷體" w:eastAsia="標楷體" w:hAnsi="標楷體" w:hint="eastAsia"/>
                <w:sz w:val="32"/>
                <w:szCs w:val="28"/>
              </w:rPr>
              <w:t>極速領域</w:t>
            </w:r>
            <w:r w:rsidR="00B114BD" w:rsidRPr="00A21E01">
              <w:rPr>
                <w:rFonts w:ascii="標楷體" w:eastAsia="標楷體" w:hAnsi="標楷體" w:hint="eastAsia"/>
                <w:color w:val="000000" w:themeColor="text1"/>
                <w:sz w:val="32"/>
                <w:szCs w:val="32"/>
              </w:rPr>
              <w:t>電競比賽</w:t>
            </w:r>
          </w:p>
          <w:p w:rsidR="00A47038" w:rsidRPr="00710398" w:rsidRDefault="00A47038" w:rsidP="00EC224A">
            <w:pPr>
              <w:snapToGrid w:val="0"/>
              <w:spacing w:line="240" w:lineRule="atLeast"/>
              <w:jc w:val="center"/>
              <w:rPr>
                <w:rFonts w:ascii="華康中黑體(P)" w:eastAsia="華康中黑體(P)" w:hAnsi="標楷體"/>
                <w:color w:val="000000" w:themeColor="text1"/>
                <w:sz w:val="36"/>
                <w:szCs w:val="36"/>
              </w:rPr>
            </w:pPr>
            <w:r w:rsidRPr="00A21E01">
              <w:rPr>
                <w:rFonts w:ascii="標楷體" w:eastAsia="標楷體" w:hAnsi="標楷體" w:hint="eastAsia"/>
                <w:color w:val="000000" w:themeColor="text1"/>
                <w:sz w:val="36"/>
                <w:szCs w:val="36"/>
              </w:rPr>
              <w:t xml:space="preserve"> </w:t>
            </w:r>
            <w:r w:rsidRPr="00A21E01">
              <w:rPr>
                <w:rFonts w:ascii="標楷體" w:eastAsia="標楷體" w:hAnsi="標楷體"/>
                <w:b/>
                <w:bCs/>
                <w:sz w:val="36"/>
                <w:szCs w:val="36"/>
                <w:u w:val="single"/>
                <w:shd w:val="pct15" w:color="auto" w:fill="FFFFFF"/>
              </w:rPr>
              <w:t>報名表</w:t>
            </w:r>
          </w:p>
        </w:tc>
      </w:tr>
      <w:tr w:rsidR="00B114BD" w:rsidTr="00EC224A">
        <w:tc>
          <w:tcPr>
            <w:tcW w:w="9997" w:type="dxa"/>
            <w:gridSpan w:val="4"/>
            <w:tcBorders>
              <w:left w:val="thinThickSmallGap" w:sz="24" w:space="0" w:color="auto"/>
              <w:right w:val="thickThinSmallGap" w:sz="24" w:space="0" w:color="auto"/>
            </w:tcBorders>
          </w:tcPr>
          <w:p w:rsidR="00B114BD" w:rsidRDefault="00B114BD" w:rsidP="00EC224A">
            <w:pPr>
              <w:widowControl/>
              <w:rPr>
                <w:rFonts w:ascii="標楷體" w:eastAsia="標楷體" w:hAnsi="標楷體"/>
                <w:sz w:val="28"/>
                <w:szCs w:val="28"/>
              </w:rPr>
            </w:pPr>
            <w:r>
              <w:rPr>
                <w:rFonts w:ascii="標楷體" w:eastAsia="標楷體" w:hAnsi="標楷體" w:hint="eastAsia"/>
                <w:sz w:val="28"/>
                <w:szCs w:val="28"/>
              </w:rPr>
              <w:t>隊名:</w:t>
            </w:r>
          </w:p>
        </w:tc>
      </w:tr>
      <w:tr w:rsidR="00B114BD" w:rsidTr="00EC224A">
        <w:tc>
          <w:tcPr>
            <w:tcW w:w="9997" w:type="dxa"/>
            <w:gridSpan w:val="4"/>
            <w:tcBorders>
              <w:left w:val="thinThickSmallGap" w:sz="24" w:space="0" w:color="auto"/>
              <w:bottom w:val="thickThinSmallGap" w:sz="24" w:space="0" w:color="auto"/>
              <w:right w:val="thickThinSmallGap" w:sz="24" w:space="0" w:color="auto"/>
            </w:tcBorders>
          </w:tcPr>
          <w:p w:rsidR="00B114BD" w:rsidRDefault="007B234D" w:rsidP="00EC224A">
            <w:pPr>
              <w:widowControl/>
              <w:rPr>
                <w:rFonts w:ascii="標楷體" w:eastAsia="標楷體" w:hAnsi="標楷體"/>
                <w:sz w:val="28"/>
                <w:szCs w:val="28"/>
              </w:rPr>
            </w:pPr>
            <w:r>
              <w:rPr>
                <w:rFonts w:ascii="標楷體" w:eastAsia="標楷體" w:hAnsi="標楷體" w:hint="eastAsia"/>
                <w:sz w:val="28"/>
                <w:szCs w:val="28"/>
              </w:rPr>
              <w:t>報名國中:</w:t>
            </w:r>
          </w:p>
        </w:tc>
      </w:tr>
      <w:tr w:rsidR="00B114BD" w:rsidTr="00EC224A">
        <w:tc>
          <w:tcPr>
            <w:tcW w:w="9997" w:type="dxa"/>
            <w:gridSpan w:val="4"/>
            <w:tcBorders>
              <w:top w:val="thickThinSmallGap" w:sz="24" w:space="0" w:color="auto"/>
              <w:left w:val="thinThickSmallGap" w:sz="24" w:space="0" w:color="auto"/>
              <w:right w:val="thickThinSmallGap" w:sz="24" w:space="0" w:color="auto"/>
            </w:tcBorders>
          </w:tcPr>
          <w:p w:rsidR="00B114BD" w:rsidRDefault="00B114BD" w:rsidP="00EC224A">
            <w:pPr>
              <w:widowControl/>
              <w:rPr>
                <w:rFonts w:ascii="標楷體" w:eastAsia="標楷體" w:hAnsi="標楷體"/>
                <w:sz w:val="28"/>
                <w:szCs w:val="28"/>
              </w:rPr>
            </w:pPr>
            <w:r w:rsidRPr="00152DCA">
              <w:rPr>
                <w:rFonts w:ascii="標楷體" w:eastAsia="標楷體" w:hAnsi="標楷體" w:hint="eastAsia"/>
                <w:szCs w:val="28"/>
              </w:rPr>
              <w:t>姓        名:</w:t>
            </w:r>
          </w:p>
        </w:tc>
      </w:tr>
      <w:tr w:rsidR="00B114BD" w:rsidTr="00EC224A">
        <w:tc>
          <w:tcPr>
            <w:tcW w:w="9997" w:type="dxa"/>
            <w:gridSpan w:val="4"/>
            <w:tcBorders>
              <w:left w:val="thinThickSmallGap" w:sz="24" w:space="0" w:color="auto"/>
              <w:right w:val="thickThinSmallGap" w:sz="24" w:space="0" w:color="auto"/>
            </w:tcBorders>
          </w:tcPr>
          <w:p w:rsidR="00B114BD" w:rsidRPr="00152DCA" w:rsidRDefault="007B234D" w:rsidP="00EC224A">
            <w:pPr>
              <w:widowControl/>
              <w:rPr>
                <w:rFonts w:ascii="標楷體" w:eastAsia="標楷體" w:hAnsi="標楷體"/>
                <w:szCs w:val="28"/>
              </w:rPr>
            </w:pPr>
            <w:r w:rsidRPr="00152DCA">
              <w:rPr>
                <w:rFonts w:ascii="標楷體" w:eastAsia="標楷體" w:hAnsi="標楷體" w:hint="eastAsia"/>
                <w:szCs w:val="28"/>
              </w:rPr>
              <w:t>遊戲ID</w:t>
            </w:r>
            <w:r w:rsidR="00B114BD" w:rsidRPr="00152DCA">
              <w:rPr>
                <w:rFonts w:ascii="標楷體" w:eastAsia="標楷體" w:hAnsi="標楷體" w:hint="eastAsia"/>
                <w:szCs w:val="28"/>
              </w:rPr>
              <w:t>:</w:t>
            </w:r>
          </w:p>
          <w:p w:rsidR="00B114BD" w:rsidRPr="00152DCA" w:rsidRDefault="007B234D" w:rsidP="00EC224A">
            <w:pPr>
              <w:widowControl/>
              <w:rPr>
                <w:rFonts w:ascii="標楷體" w:eastAsia="標楷體" w:hAnsi="標楷體"/>
                <w:szCs w:val="28"/>
              </w:rPr>
            </w:pPr>
            <w:r w:rsidRPr="00152DCA">
              <w:rPr>
                <w:rFonts w:ascii="標楷體" w:eastAsia="標楷體" w:hAnsi="標楷體" w:hint="eastAsia"/>
                <w:szCs w:val="28"/>
              </w:rPr>
              <w:t>出生年月日:</w:t>
            </w:r>
          </w:p>
          <w:p w:rsidR="00EC224A" w:rsidRDefault="00EC224A" w:rsidP="00EC224A">
            <w:pPr>
              <w:widowControl/>
              <w:rPr>
                <w:rFonts w:ascii="標楷體" w:eastAsia="標楷體" w:hAnsi="標楷體"/>
                <w:sz w:val="28"/>
                <w:szCs w:val="28"/>
              </w:rPr>
            </w:pPr>
            <w:r w:rsidRPr="00152DCA">
              <w:rPr>
                <w:rFonts w:ascii="標楷體" w:eastAsia="標楷體" w:hAnsi="標楷體" w:hint="eastAsia"/>
                <w:szCs w:val="28"/>
              </w:rPr>
              <w:t>幾年幾班:</w:t>
            </w:r>
          </w:p>
        </w:tc>
      </w:tr>
      <w:tr w:rsidR="00B114BD" w:rsidTr="00EC224A">
        <w:tc>
          <w:tcPr>
            <w:tcW w:w="3719" w:type="dxa"/>
            <w:gridSpan w:val="3"/>
            <w:tcBorders>
              <w:left w:val="thinThickSmallGap" w:sz="24" w:space="0" w:color="auto"/>
            </w:tcBorders>
          </w:tcPr>
          <w:p w:rsidR="00B114BD" w:rsidRPr="008F49DD" w:rsidRDefault="00B114BD" w:rsidP="00EC224A">
            <w:pPr>
              <w:widowControl/>
              <w:rPr>
                <w:rFonts w:ascii="標楷體" w:eastAsia="標楷體" w:hAnsi="標楷體"/>
                <w:sz w:val="28"/>
                <w:szCs w:val="28"/>
              </w:rPr>
            </w:pPr>
            <w:r>
              <w:rPr>
                <w:rFonts w:ascii="標楷體" w:eastAsia="標楷體" w:hAnsi="標楷體" w:hint="eastAsia"/>
                <w:sz w:val="28"/>
                <w:szCs w:val="28"/>
              </w:rPr>
              <w:t>聯絡手機電話:</w:t>
            </w:r>
          </w:p>
        </w:tc>
        <w:tc>
          <w:tcPr>
            <w:tcW w:w="6278" w:type="dxa"/>
            <w:tcBorders>
              <w:right w:val="thickThinSmallGap" w:sz="24" w:space="0" w:color="auto"/>
            </w:tcBorders>
          </w:tcPr>
          <w:p w:rsidR="00B114BD" w:rsidRDefault="00B114BD" w:rsidP="00EC224A">
            <w:pPr>
              <w:widowControl/>
              <w:rPr>
                <w:rFonts w:ascii="標楷體" w:eastAsia="標楷體" w:hAnsi="標楷體"/>
                <w:sz w:val="28"/>
                <w:szCs w:val="28"/>
              </w:rPr>
            </w:pPr>
            <w:r>
              <w:rPr>
                <w:rFonts w:ascii="標楷體" w:eastAsia="標楷體" w:hAnsi="標楷體" w:hint="eastAsia"/>
                <w:sz w:val="28"/>
                <w:szCs w:val="28"/>
              </w:rPr>
              <w:t>LINE ID:</w:t>
            </w:r>
          </w:p>
        </w:tc>
      </w:tr>
      <w:tr w:rsidR="00B114BD" w:rsidRPr="00B933F1" w:rsidTr="00EC224A">
        <w:tc>
          <w:tcPr>
            <w:tcW w:w="1805" w:type="dxa"/>
            <w:gridSpan w:val="2"/>
            <w:vMerge w:val="restart"/>
            <w:tcBorders>
              <w:left w:val="thinThickSmallGap" w:sz="24" w:space="0" w:color="auto"/>
            </w:tcBorders>
            <w:vAlign w:val="center"/>
          </w:tcPr>
          <w:p w:rsidR="00B114BD" w:rsidRPr="00B933F1" w:rsidRDefault="00B114BD" w:rsidP="00EC224A">
            <w:pPr>
              <w:spacing w:line="360" w:lineRule="exact"/>
              <w:ind w:rightChars="-4" w:right="-10"/>
              <w:jc w:val="distribute"/>
              <w:rPr>
                <w:rFonts w:ascii="標楷體" w:eastAsia="標楷體" w:hAnsi="標楷體"/>
                <w:sz w:val="30"/>
                <w:szCs w:val="30"/>
              </w:rPr>
            </w:pPr>
            <w:r w:rsidRPr="00B933F1">
              <w:rPr>
                <w:rFonts w:ascii="標楷體" w:eastAsia="標楷體" w:hAnsi="標楷體"/>
              </w:rPr>
              <w:t>家長聯絡電話</w:t>
            </w:r>
          </w:p>
        </w:tc>
        <w:tc>
          <w:tcPr>
            <w:tcW w:w="8192" w:type="dxa"/>
            <w:gridSpan w:val="2"/>
            <w:tcBorders>
              <w:right w:val="thickThinSmallGap" w:sz="24" w:space="0" w:color="auto"/>
            </w:tcBorders>
            <w:vAlign w:val="center"/>
          </w:tcPr>
          <w:p w:rsidR="00B114BD" w:rsidRPr="00B933F1" w:rsidRDefault="00B114BD" w:rsidP="00EC224A">
            <w:pPr>
              <w:spacing w:line="360" w:lineRule="exact"/>
              <w:ind w:left="50" w:right="50"/>
              <w:rPr>
                <w:rFonts w:ascii="標楷體" w:eastAsia="標楷體" w:hAnsi="標楷體"/>
                <w:sz w:val="30"/>
                <w:szCs w:val="30"/>
              </w:rPr>
            </w:pPr>
            <w:r w:rsidRPr="00B933F1">
              <w:rPr>
                <w:rFonts w:ascii="標楷體" w:eastAsia="標楷體" w:hAnsi="標楷體"/>
              </w:rPr>
              <w:t>(住家)</w:t>
            </w:r>
          </w:p>
        </w:tc>
      </w:tr>
      <w:tr w:rsidR="00B114BD" w:rsidRPr="00B933F1" w:rsidTr="00EC224A">
        <w:tc>
          <w:tcPr>
            <w:tcW w:w="1805" w:type="dxa"/>
            <w:gridSpan w:val="2"/>
            <w:vMerge/>
            <w:tcBorders>
              <w:left w:val="thinThickSmallGap" w:sz="24" w:space="0" w:color="auto"/>
              <w:bottom w:val="thinThickSmallGap" w:sz="24" w:space="0" w:color="auto"/>
            </w:tcBorders>
            <w:vAlign w:val="center"/>
          </w:tcPr>
          <w:p w:rsidR="00B114BD" w:rsidRPr="00B933F1" w:rsidRDefault="00B114BD" w:rsidP="00EC224A">
            <w:pPr>
              <w:spacing w:line="360" w:lineRule="exact"/>
              <w:ind w:left="50" w:right="50"/>
              <w:jc w:val="distribute"/>
              <w:rPr>
                <w:rFonts w:ascii="標楷體" w:eastAsia="標楷體" w:hAnsi="標楷體"/>
                <w:sz w:val="30"/>
                <w:szCs w:val="30"/>
              </w:rPr>
            </w:pPr>
          </w:p>
        </w:tc>
        <w:tc>
          <w:tcPr>
            <w:tcW w:w="8192" w:type="dxa"/>
            <w:gridSpan w:val="2"/>
            <w:tcBorders>
              <w:bottom w:val="thinThickSmallGap" w:sz="24" w:space="0" w:color="auto"/>
              <w:right w:val="thickThinSmallGap" w:sz="24" w:space="0" w:color="auto"/>
            </w:tcBorders>
            <w:vAlign w:val="center"/>
          </w:tcPr>
          <w:p w:rsidR="00B114BD" w:rsidRPr="00B933F1" w:rsidRDefault="00B114BD" w:rsidP="00EC224A">
            <w:pPr>
              <w:spacing w:line="360" w:lineRule="exact"/>
              <w:ind w:left="50" w:right="50"/>
              <w:rPr>
                <w:rFonts w:ascii="標楷體" w:eastAsia="標楷體" w:hAnsi="標楷體"/>
                <w:sz w:val="30"/>
                <w:szCs w:val="30"/>
              </w:rPr>
            </w:pPr>
            <w:r w:rsidRPr="00B933F1">
              <w:rPr>
                <w:rFonts w:ascii="標楷體" w:eastAsia="標楷體" w:hAnsi="標楷體"/>
              </w:rPr>
              <w:t>(手機)</w:t>
            </w:r>
          </w:p>
        </w:tc>
      </w:tr>
      <w:tr w:rsidR="00A47038" w:rsidTr="00152DCA">
        <w:trPr>
          <w:trHeight w:val="8359"/>
        </w:trPr>
        <w:tc>
          <w:tcPr>
            <w:tcW w:w="517" w:type="dxa"/>
            <w:tcBorders>
              <w:top w:val="thinThickSmallGap" w:sz="24" w:space="0" w:color="auto"/>
              <w:left w:val="thinThickSmallGap" w:sz="24" w:space="0" w:color="auto"/>
              <w:bottom w:val="thickThinSmallGap" w:sz="24" w:space="0" w:color="auto"/>
            </w:tcBorders>
            <w:vAlign w:val="center"/>
          </w:tcPr>
          <w:p w:rsidR="00A47038" w:rsidRPr="00B933F1" w:rsidRDefault="00A47038" w:rsidP="00EC224A">
            <w:pPr>
              <w:spacing w:line="360" w:lineRule="exact"/>
              <w:ind w:left="50" w:right="50"/>
              <w:rPr>
                <w:rFonts w:ascii="標楷體" w:eastAsia="標楷體" w:hAnsi="標楷體"/>
              </w:rPr>
            </w:pPr>
            <w:r w:rsidRPr="00B933F1">
              <w:rPr>
                <w:rFonts w:ascii="標楷體" w:eastAsia="標楷體" w:hAnsi="標楷體"/>
                <w:sz w:val="30"/>
              </w:rPr>
              <w:t>說明</w:t>
            </w:r>
          </w:p>
        </w:tc>
        <w:tc>
          <w:tcPr>
            <w:tcW w:w="9480" w:type="dxa"/>
            <w:gridSpan w:val="3"/>
            <w:tcBorders>
              <w:top w:val="thinThickSmallGap" w:sz="24" w:space="0" w:color="auto"/>
              <w:bottom w:val="thickThinSmallGap" w:sz="24" w:space="0" w:color="auto"/>
              <w:right w:val="thickThinSmallGap" w:sz="24" w:space="0" w:color="auto"/>
            </w:tcBorders>
            <w:vAlign w:val="center"/>
          </w:tcPr>
          <w:p w:rsidR="00152DCA" w:rsidRDefault="00152DCA" w:rsidP="00EC224A">
            <w:pPr>
              <w:spacing w:afterLines="50" w:after="180" w:line="240" w:lineRule="exact"/>
              <w:ind w:leftChars="28" w:left="567" w:rightChars="100" w:right="240" w:hangingChars="200" w:hanging="500"/>
              <w:rPr>
                <w:rFonts w:ascii="標楷體" w:eastAsia="標楷體" w:hAnsi="標楷體"/>
                <w:b/>
                <w:sz w:val="25"/>
                <w:szCs w:val="25"/>
              </w:rPr>
            </w:pPr>
            <w:r>
              <w:rPr>
                <w:rFonts w:ascii="標楷體" w:eastAsia="標楷體" w:hAnsi="標楷體" w:hint="eastAsia"/>
                <w:b/>
                <w:sz w:val="25"/>
                <w:szCs w:val="25"/>
              </w:rPr>
              <w:t>1.</w:t>
            </w:r>
            <w:r w:rsidRPr="00A21E01">
              <w:rPr>
                <w:rFonts w:ascii="標楷體" w:eastAsia="標楷體" w:hAnsi="標楷體" w:hint="eastAsia"/>
                <w:b/>
                <w:sz w:val="25"/>
                <w:szCs w:val="25"/>
              </w:rPr>
              <w:t>報名</w:t>
            </w:r>
            <w:r>
              <w:rPr>
                <w:rFonts w:ascii="標楷體" w:eastAsia="標楷體" w:hAnsi="標楷體" w:hint="eastAsia"/>
                <w:b/>
                <w:sz w:val="25"/>
                <w:szCs w:val="25"/>
              </w:rPr>
              <w:t>截止:</w:t>
            </w:r>
            <w:r w:rsidRPr="007B234D">
              <w:rPr>
                <w:rFonts w:ascii="標楷體" w:eastAsia="標楷體" w:hAnsi="標楷體" w:hint="eastAsia"/>
                <w:sz w:val="28"/>
                <w:szCs w:val="28"/>
              </w:rPr>
              <w:t>報名日期至2020</w:t>
            </w:r>
            <w:r>
              <w:rPr>
                <w:rFonts w:ascii="標楷體" w:eastAsia="標楷體" w:hAnsi="標楷體" w:hint="eastAsia"/>
                <w:sz w:val="28"/>
                <w:szCs w:val="28"/>
              </w:rPr>
              <w:t>年</w:t>
            </w:r>
            <w:r w:rsidRPr="007B234D">
              <w:rPr>
                <w:rFonts w:ascii="標楷體" w:eastAsia="標楷體" w:hAnsi="標楷體" w:hint="eastAsia"/>
                <w:sz w:val="28"/>
                <w:szCs w:val="28"/>
              </w:rPr>
              <w:t>4</w:t>
            </w:r>
            <w:r>
              <w:rPr>
                <w:rFonts w:ascii="標楷體" w:eastAsia="標楷體" w:hAnsi="標楷體" w:hint="eastAsia"/>
                <w:sz w:val="28"/>
                <w:szCs w:val="28"/>
              </w:rPr>
              <w:t>月</w:t>
            </w:r>
            <w:r w:rsidR="004068B0">
              <w:rPr>
                <w:rFonts w:ascii="標楷體" w:eastAsia="標楷體" w:hAnsi="標楷體" w:hint="eastAsia"/>
                <w:sz w:val="28"/>
                <w:szCs w:val="28"/>
              </w:rPr>
              <w:t>2</w:t>
            </w:r>
            <w:r w:rsidR="007A2830">
              <w:rPr>
                <w:rFonts w:ascii="標楷體" w:eastAsia="標楷體" w:hAnsi="標楷體" w:hint="eastAsia"/>
                <w:sz w:val="28"/>
                <w:szCs w:val="28"/>
              </w:rPr>
              <w:t>4日</w:t>
            </w:r>
            <w:r>
              <w:rPr>
                <w:rFonts w:ascii="標楷體" w:eastAsia="標楷體" w:hAnsi="標楷體" w:hint="eastAsia"/>
                <w:sz w:val="28"/>
                <w:szCs w:val="28"/>
              </w:rPr>
              <w:t>星期</w:t>
            </w:r>
            <w:r w:rsidR="007A2830">
              <w:rPr>
                <w:rFonts w:ascii="標楷體" w:eastAsia="標楷體" w:hAnsi="標楷體" w:hint="eastAsia"/>
                <w:sz w:val="28"/>
                <w:szCs w:val="28"/>
              </w:rPr>
              <w:t>五</w:t>
            </w:r>
            <w:r w:rsidRPr="007B234D">
              <w:rPr>
                <w:rFonts w:ascii="標楷體" w:eastAsia="標楷體" w:hAnsi="標楷體" w:hint="eastAsia"/>
                <w:sz w:val="28"/>
                <w:szCs w:val="28"/>
              </w:rPr>
              <w:t>止</w:t>
            </w:r>
          </w:p>
          <w:p w:rsidR="00A47038" w:rsidRPr="00A21E01" w:rsidRDefault="007B234D" w:rsidP="00EC224A">
            <w:pPr>
              <w:spacing w:afterLines="50" w:after="180" w:line="240" w:lineRule="exact"/>
              <w:ind w:leftChars="28" w:left="567" w:rightChars="100" w:right="240" w:hangingChars="200" w:hanging="500"/>
              <w:jc w:val="both"/>
              <w:rPr>
                <w:rFonts w:ascii="標楷體" w:eastAsia="標楷體" w:hAnsi="標楷體"/>
                <w:color w:val="000000"/>
                <w:sz w:val="25"/>
                <w:szCs w:val="25"/>
              </w:rPr>
            </w:pPr>
            <w:r w:rsidRPr="00A21E01">
              <w:rPr>
                <w:rFonts w:ascii="標楷體" w:eastAsia="標楷體" w:hAnsi="標楷體" w:hint="eastAsia"/>
                <w:b/>
                <w:sz w:val="25"/>
                <w:szCs w:val="25"/>
              </w:rPr>
              <w:t>2</w:t>
            </w:r>
            <w:r w:rsidR="00A47038" w:rsidRPr="00A21E01">
              <w:rPr>
                <w:rFonts w:ascii="標楷體" w:eastAsia="標楷體" w:hAnsi="標楷體" w:hint="eastAsia"/>
                <w:b/>
                <w:sz w:val="25"/>
                <w:szCs w:val="25"/>
              </w:rPr>
              <w:t>.傳真報名資料 :</w:t>
            </w:r>
            <w:r w:rsidR="00A47038" w:rsidRPr="00A21E01">
              <w:rPr>
                <w:rFonts w:ascii="標楷體" w:eastAsia="標楷體" w:hAnsi="標楷體"/>
                <w:color w:val="000000" w:themeColor="text1"/>
              </w:rPr>
              <w:t xml:space="preserve"> 傳 真: (02) 2579-4109</w:t>
            </w:r>
            <w:r w:rsidR="00A47038" w:rsidRPr="00A21E01">
              <w:rPr>
                <w:rFonts w:ascii="標楷體" w:eastAsia="標楷體" w:hAnsi="標楷體" w:hint="eastAsia"/>
                <w:color w:val="000000" w:themeColor="text1"/>
              </w:rPr>
              <w:t xml:space="preserve"> (TO多媒科主任處)</w:t>
            </w:r>
          </w:p>
          <w:p w:rsidR="00916AAA" w:rsidRDefault="00152DCA" w:rsidP="00EC224A">
            <w:pPr>
              <w:spacing w:afterLines="50" w:after="180" w:line="240" w:lineRule="exact"/>
              <w:ind w:leftChars="28" w:left="567" w:rightChars="100" w:right="240" w:hangingChars="200" w:hanging="500"/>
              <w:jc w:val="both"/>
              <w:rPr>
                <w:rFonts w:ascii="標楷體" w:eastAsia="標楷體" w:hAnsi="標楷體"/>
                <w:b/>
                <w:sz w:val="25"/>
                <w:szCs w:val="25"/>
              </w:rPr>
            </w:pPr>
            <w:r>
              <w:rPr>
                <w:rFonts w:ascii="標楷體" w:eastAsia="標楷體" w:hAnsi="標楷體" w:hint="eastAsia"/>
                <w:b/>
                <w:sz w:val="25"/>
                <w:szCs w:val="25"/>
              </w:rPr>
              <w:t>3.</w:t>
            </w:r>
            <w:r w:rsidR="00A47038" w:rsidRPr="00A21E01">
              <w:rPr>
                <w:rFonts w:ascii="標楷體" w:eastAsia="標楷體" w:hAnsi="標楷體" w:hint="eastAsia"/>
                <w:b/>
                <w:sz w:val="25"/>
                <w:szCs w:val="25"/>
              </w:rPr>
              <w:t>活動地點 :</w:t>
            </w:r>
            <w:r w:rsidR="00A47038" w:rsidRPr="00A21E01">
              <w:rPr>
                <w:rFonts w:ascii="標楷體" w:eastAsia="標楷體" w:hAnsi="標楷體" w:hint="eastAsia"/>
                <w:sz w:val="25"/>
                <w:szCs w:val="25"/>
              </w:rPr>
              <w:t xml:space="preserve"> </w:t>
            </w:r>
            <w:r w:rsidR="0007514F" w:rsidRPr="00A21E01">
              <w:rPr>
                <w:rFonts w:ascii="標楷體" w:eastAsia="標楷體" w:hAnsi="標楷體" w:hint="eastAsia"/>
                <w:sz w:val="25"/>
                <w:szCs w:val="25"/>
              </w:rPr>
              <w:t>育達高職</w:t>
            </w:r>
            <w:r w:rsidR="0007514F">
              <w:rPr>
                <w:rFonts w:ascii="標楷體" w:eastAsia="標楷體" w:hAnsi="標楷體" w:hint="eastAsia"/>
                <w:sz w:val="25"/>
                <w:szCs w:val="25"/>
              </w:rPr>
              <w:t xml:space="preserve"> </w:t>
            </w:r>
            <w:r w:rsidR="00916AAA" w:rsidRPr="00A21E01">
              <w:rPr>
                <w:rFonts w:ascii="標楷體" w:eastAsia="標楷體" w:hAnsi="標楷體" w:hint="eastAsia"/>
                <w:sz w:val="25"/>
                <w:szCs w:val="25"/>
              </w:rPr>
              <w:t xml:space="preserve">( </w:t>
            </w:r>
            <w:r w:rsidR="00916AAA" w:rsidRPr="00A21E01">
              <w:rPr>
                <w:rFonts w:ascii="標楷體" w:eastAsia="標楷體" w:hAnsi="標楷體"/>
                <w:sz w:val="25"/>
                <w:szCs w:val="25"/>
              </w:rPr>
              <w:t>105 臺北市松山區寧安街12號</w:t>
            </w:r>
            <w:r w:rsidR="00916AAA" w:rsidRPr="00A21E01">
              <w:rPr>
                <w:rFonts w:ascii="標楷體" w:eastAsia="標楷體" w:hAnsi="標楷體" w:hint="eastAsia"/>
                <w:sz w:val="25"/>
                <w:szCs w:val="25"/>
              </w:rPr>
              <w:t xml:space="preserve"> )</w:t>
            </w:r>
            <w:r w:rsidR="0007514F" w:rsidRPr="0007514F">
              <w:rPr>
                <w:rFonts w:ascii="標楷體" w:eastAsia="標楷體" w:hAnsi="標楷體" w:hint="eastAsia"/>
                <w:b/>
                <w:sz w:val="25"/>
                <w:szCs w:val="25"/>
              </w:rPr>
              <w:t>家聲大樓地下一樓</w:t>
            </w:r>
          </w:p>
          <w:p w:rsidR="00A47038" w:rsidRPr="00916AAA" w:rsidRDefault="00916AAA" w:rsidP="00916AAA">
            <w:pPr>
              <w:spacing w:afterLines="50" w:after="180" w:line="240" w:lineRule="exact"/>
              <w:ind w:leftChars="28" w:left="567" w:rightChars="100" w:right="240" w:hangingChars="200" w:hanging="500"/>
              <w:jc w:val="both"/>
              <w:rPr>
                <w:rFonts w:ascii="標楷體" w:eastAsia="標楷體" w:hAnsi="標楷體"/>
                <w:b/>
                <w:sz w:val="25"/>
                <w:szCs w:val="25"/>
              </w:rPr>
            </w:pPr>
            <w:r>
              <w:rPr>
                <w:rFonts w:ascii="標楷體" w:eastAsia="標楷體" w:hAnsi="標楷體" w:hint="eastAsia"/>
                <w:b/>
                <w:sz w:val="25"/>
                <w:szCs w:val="25"/>
              </w:rPr>
              <w:t xml:space="preserve">             </w:t>
            </w:r>
            <w:r w:rsidR="0007514F" w:rsidRPr="0007514F">
              <w:rPr>
                <w:rFonts w:ascii="標楷體" w:eastAsia="標楷體" w:hAnsi="標楷體" w:hint="eastAsia"/>
                <w:b/>
                <w:sz w:val="25"/>
                <w:szCs w:val="25"/>
              </w:rPr>
              <w:t>B110教室</w:t>
            </w:r>
            <w:r w:rsidR="00A47038" w:rsidRPr="00A21E01">
              <w:rPr>
                <w:rFonts w:ascii="標楷體" w:eastAsia="標楷體" w:hAnsi="標楷體" w:hint="eastAsia"/>
                <w:sz w:val="25"/>
                <w:szCs w:val="25"/>
              </w:rPr>
              <w:t xml:space="preserve"> </w:t>
            </w:r>
            <w:r w:rsidR="00A47038" w:rsidRPr="00A21E01">
              <w:rPr>
                <w:rFonts w:ascii="標楷體" w:eastAsia="標楷體" w:hAnsi="標楷體" w:hint="eastAsia"/>
                <w:b/>
                <w:sz w:val="25"/>
                <w:szCs w:val="25"/>
              </w:rPr>
              <w:t>(</w:t>
            </w:r>
            <w:r w:rsidR="007A2830" w:rsidRPr="007A2830">
              <w:rPr>
                <w:rFonts w:ascii="標楷體" w:eastAsia="標楷體" w:hAnsi="標楷體" w:hint="eastAsia"/>
                <w:b/>
                <w:sz w:val="25"/>
                <w:szCs w:val="25"/>
              </w:rPr>
              <w:t>2020年4月2</w:t>
            </w:r>
            <w:r w:rsidR="007A2830">
              <w:rPr>
                <w:rFonts w:ascii="標楷體" w:eastAsia="標楷體" w:hAnsi="標楷體" w:hint="eastAsia"/>
                <w:b/>
                <w:sz w:val="25"/>
                <w:szCs w:val="25"/>
              </w:rPr>
              <w:t>6</w:t>
            </w:r>
            <w:r w:rsidR="007A2830" w:rsidRPr="007A2830">
              <w:rPr>
                <w:rFonts w:ascii="標楷體" w:eastAsia="標楷體" w:hAnsi="標楷體" w:hint="eastAsia"/>
                <w:b/>
                <w:sz w:val="25"/>
                <w:szCs w:val="25"/>
              </w:rPr>
              <w:t>日</w:t>
            </w:r>
            <w:r w:rsidR="00FA2F72" w:rsidRPr="00A21E01">
              <w:rPr>
                <w:rFonts w:ascii="標楷體" w:eastAsia="標楷體" w:hAnsi="標楷體" w:hint="eastAsia"/>
                <w:b/>
                <w:sz w:val="25"/>
                <w:szCs w:val="25"/>
              </w:rPr>
              <w:t xml:space="preserve"> - </w:t>
            </w:r>
            <w:r w:rsidR="00A47038" w:rsidRPr="00A21E01">
              <w:rPr>
                <w:rFonts w:ascii="標楷體" w:eastAsia="標楷體" w:hAnsi="標楷體" w:hint="eastAsia"/>
                <w:b/>
                <w:sz w:val="25"/>
                <w:szCs w:val="25"/>
              </w:rPr>
              <w:t>8:</w:t>
            </w:r>
            <w:r w:rsidR="007B234D" w:rsidRPr="00A21E01">
              <w:rPr>
                <w:rFonts w:ascii="標楷體" w:eastAsia="標楷體" w:hAnsi="標楷體" w:hint="eastAsia"/>
                <w:b/>
                <w:sz w:val="25"/>
                <w:szCs w:val="25"/>
              </w:rPr>
              <w:t>3</w:t>
            </w:r>
            <w:r w:rsidR="00A47038" w:rsidRPr="00A21E01">
              <w:rPr>
                <w:rFonts w:ascii="標楷體" w:eastAsia="標楷體" w:hAnsi="標楷體" w:hint="eastAsia"/>
                <w:b/>
                <w:sz w:val="25"/>
                <w:szCs w:val="25"/>
              </w:rPr>
              <w:t>0報到)</w:t>
            </w:r>
          </w:p>
          <w:p w:rsidR="00A47038" w:rsidRPr="00A21E01" w:rsidRDefault="00152DCA" w:rsidP="00EC224A">
            <w:pPr>
              <w:spacing w:afterLines="50" w:after="180" w:line="240" w:lineRule="exact"/>
              <w:ind w:leftChars="28" w:left="567" w:rightChars="100" w:right="240" w:hangingChars="200" w:hanging="500"/>
              <w:jc w:val="both"/>
              <w:rPr>
                <w:rFonts w:ascii="標楷體" w:eastAsia="標楷體" w:hAnsi="標楷體"/>
                <w:sz w:val="20"/>
                <w:szCs w:val="20"/>
              </w:rPr>
            </w:pPr>
            <w:r>
              <w:rPr>
                <w:rFonts w:ascii="標楷體" w:eastAsia="標楷體" w:hAnsi="標楷體" w:hint="eastAsia"/>
                <w:b/>
                <w:sz w:val="25"/>
                <w:szCs w:val="25"/>
              </w:rPr>
              <w:t>4.</w:t>
            </w:r>
            <w:r w:rsidR="00A47038" w:rsidRPr="00A21E01">
              <w:rPr>
                <w:rFonts w:ascii="標楷體" w:eastAsia="標楷體" w:hAnsi="標楷體" w:hint="eastAsia"/>
                <w:b/>
                <w:sz w:val="25"/>
                <w:szCs w:val="25"/>
              </w:rPr>
              <w:t xml:space="preserve">交通路線: </w:t>
            </w:r>
            <w:r w:rsidR="00A47038" w:rsidRPr="00A21E01">
              <w:rPr>
                <w:rFonts w:ascii="標楷體" w:eastAsia="標楷體" w:hAnsi="標楷體"/>
                <w:sz w:val="20"/>
                <w:szCs w:val="20"/>
              </w:rPr>
              <w:t xml:space="preserve"> http://mweb.yudah.tp.edu.tw/files/11-1000-100.php</w:t>
            </w:r>
          </w:p>
          <w:p w:rsidR="00A47038" w:rsidRPr="00A21E01" w:rsidRDefault="00A47038" w:rsidP="00EC224A">
            <w:pPr>
              <w:pStyle w:val="Web"/>
              <w:shd w:val="clear" w:color="auto" w:fill="FFFFFF"/>
              <w:spacing w:before="150" w:beforeAutospacing="0" w:after="150" w:afterAutospacing="0"/>
              <w:rPr>
                <w:rFonts w:ascii="標楷體" w:eastAsia="標楷體" w:hAnsi="標楷體"/>
                <w:color w:val="FFCC00"/>
                <w:sz w:val="25"/>
                <w:szCs w:val="25"/>
              </w:rPr>
            </w:pPr>
            <w:r w:rsidRPr="00A21E01">
              <w:rPr>
                <w:rFonts w:ascii="標楷體" w:eastAsia="標楷體" w:hAnsi="標楷體" w:cs="細明體" w:hint="eastAsia"/>
                <w:color w:val="800000"/>
                <w:sz w:val="25"/>
                <w:szCs w:val="25"/>
              </w:rPr>
              <w:t>★☆</w:t>
            </w:r>
            <w:r w:rsidRPr="00A21E01">
              <w:rPr>
                <w:rFonts w:ascii="標楷體" w:eastAsia="標楷體" w:hAnsi="標楷體"/>
                <w:color w:val="800000"/>
                <w:sz w:val="25"/>
                <w:szCs w:val="25"/>
              </w:rPr>
              <w:t>捷運松山線：從【台北小巨蛋站】4號出口步行約三分鐘</w:t>
            </w:r>
          </w:p>
          <w:p w:rsidR="00A47038" w:rsidRPr="00A21E01" w:rsidRDefault="00A47038" w:rsidP="00EC224A">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(1)捷運文湖線－搭乘至【南京復興站】轉乘松山線至【台北小巨蛋站】</w:t>
            </w:r>
          </w:p>
          <w:p w:rsidR="00A47038" w:rsidRPr="00A21E01" w:rsidRDefault="00A47038" w:rsidP="00EC224A">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(2)捷運中和新蘆線－搭乘至【松江南京站】轉乘松山線至【台北小巨蛋站】</w:t>
            </w:r>
          </w:p>
          <w:p w:rsidR="00A47038" w:rsidRPr="00A21E01" w:rsidRDefault="00A47038" w:rsidP="00EC224A">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(3)捷運淡水線－搭乘至【中山站】轉乘松山線至【台北小巨蛋站】</w:t>
            </w:r>
          </w:p>
          <w:p w:rsidR="00A47038" w:rsidRPr="00A21E01" w:rsidRDefault="00A47038" w:rsidP="00EC224A">
            <w:pPr>
              <w:pStyle w:val="Web"/>
              <w:shd w:val="clear" w:color="auto" w:fill="FFFFFF"/>
              <w:spacing w:before="150" w:beforeAutospacing="0" w:after="150" w:afterAutospacing="0"/>
              <w:rPr>
                <w:rFonts w:ascii="標楷體" w:eastAsia="標楷體" w:hAnsi="標楷體"/>
                <w:color w:val="666666"/>
                <w:sz w:val="21"/>
                <w:szCs w:val="21"/>
              </w:rPr>
            </w:pPr>
            <w:r w:rsidRPr="00A21E01">
              <w:rPr>
                <w:rFonts w:ascii="標楷體" w:eastAsia="標楷體" w:hAnsi="標楷體"/>
                <w:color w:val="000000"/>
                <w:sz w:val="21"/>
                <w:szCs w:val="21"/>
              </w:rPr>
              <w:t>(4)捷運板南線－搭乘至【西門站】轉乘松山線至【台北小巨蛋站】</w:t>
            </w:r>
          </w:p>
          <w:p w:rsidR="00A47038" w:rsidRDefault="007B234D" w:rsidP="00EC224A">
            <w:pPr>
              <w:spacing w:afterLines="50" w:after="180" w:line="240" w:lineRule="exact"/>
              <w:ind w:rightChars="100" w:right="240"/>
              <w:jc w:val="both"/>
              <w:rPr>
                <w:rFonts w:ascii="標楷體" w:eastAsia="標楷體" w:hAnsi="標楷體"/>
              </w:rPr>
            </w:pPr>
            <w:r>
              <w:rPr>
                <w:noProof/>
              </w:rPr>
              <w:drawing>
                <wp:anchor distT="0" distB="0" distL="114300" distR="114300" simplePos="0" relativeHeight="251660288" behindDoc="0" locked="0" layoutInCell="1" allowOverlap="1" wp14:anchorId="0427E522" wp14:editId="098E01A0">
                  <wp:simplePos x="0" y="0"/>
                  <wp:positionH relativeFrom="column">
                    <wp:posOffset>1570355</wp:posOffset>
                  </wp:positionH>
                  <wp:positionV relativeFrom="paragraph">
                    <wp:posOffset>25400</wp:posOffset>
                  </wp:positionV>
                  <wp:extent cx="2256790" cy="1760220"/>
                  <wp:effectExtent l="0" t="0" r="0" b="0"/>
                  <wp:wrapNone/>
                  <wp:docPr id="4" name="圖片 4" descr="å°çä½ç½®ç¤ºæ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çä½ç½®ç¤ºæå"/>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79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038" w:rsidRDefault="00A47038" w:rsidP="00EC224A">
            <w:pPr>
              <w:spacing w:afterLines="50" w:after="180" w:line="240" w:lineRule="exact"/>
              <w:ind w:rightChars="100" w:right="240"/>
              <w:jc w:val="both"/>
              <w:rPr>
                <w:rFonts w:ascii="標楷體" w:eastAsia="標楷體" w:hAnsi="標楷體"/>
              </w:rPr>
            </w:pPr>
          </w:p>
          <w:p w:rsidR="00A47038" w:rsidRDefault="00A47038" w:rsidP="00EC224A">
            <w:pPr>
              <w:spacing w:afterLines="50" w:after="180" w:line="240" w:lineRule="exact"/>
              <w:ind w:rightChars="100" w:right="240"/>
              <w:jc w:val="both"/>
              <w:rPr>
                <w:rFonts w:ascii="標楷體" w:eastAsia="標楷體" w:hAnsi="標楷體"/>
              </w:rPr>
            </w:pPr>
          </w:p>
          <w:p w:rsidR="00A47038" w:rsidRDefault="00A47038" w:rsidP="00EC224A">
            <w:pPr>
              <w:spacing w:afterLines="50" w:after="180" w:line="240" w:lineRule="exact"/>
              <w:ind w:rightChars="100" w:right="240"/>
              <w:jc w:val="both"/>
              <w:rPr>
                <w:rFonts w:ascii="標楷體" w:eastAsia="標楷體" w:hAnsi="標楷體"/>
              </w:rPr>
            </w:pPr>
          </w:p>
          <w:p w:rsidR="00A21E01" w:rsidRDefault="00A21E01" w:rsidP="00EC224A">
            <w:pPr>
              <w:spacing w:afterLines="50" w:after="180" w:line="240" w:lineRule="exact"/>
              <w:ind w:rightChars="100" w:right="240"/>
              <w:jc w:val="both"/>
              <w:rPr>
                <w:rFonts w:ascii="標楷體" w:eastAsia="標楷體" w:hAnsi="標楷體"/>
              </w:rPr>
            </w:pPr>
          </w:p>
          <w:p w:rsidR="00A21E01" w:rsidRPr="00710398" w:rsidRDefault="00A21E01" w:rsidP="00EC224A">
            <w:pPr>
              <w:spacing w:afterLines="50" w:after="180" w:line="240" w:lineRule="exact"/>
              <w:ind w:rightChars="100" w:right="240"/>
              <w:jc w:val="both"/>
              <w:rPr>
                <w:rFonts w:ascii="標楷體" w:eastAsia="標楷體" w:hAnsi="標楷體"/>
              </w:rPr>
            </w:pPr>
          </w:p>
        </w:tc>
      </w:tr>
    </w:tbl>
    <w:p w:rsidR="006548CB" w:rsidRDefault="006548CB" w:rsidP="00C64ED1">
      <w:pPr>
        <w:snapToGrid w:val="0"/>
        <w:spacing w:line="240" w:lineRule="atLeast"/>
        <w:rPr>
          <w:rFonts w:ascii="標楷體" w:eastAsia="標楷體" w:hAnsi="標楷體"/>
          <w:color w:val="FF0066"/>
          <w:sz w:val="28"/>
          <w:szCs w:val="28"/>
        </w:rPr>
      </w:pPr>
    </w:p>
    <w:sectPr w:rsidR="006548CB" w:rsidSect="008D0640">
      <w:footerReference w:type="default" r:id="rId13"/>
      <w:pgSz w:w="11906" w:h="16838"/>
      <w:pgMar w:top="567" w:right="991" w:bottom="53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3C" w:rsidRDefault="00F44E3C" w:rsidP="00A52697">
      <w:r>
        <w:separator/>
      </w:r>
    </w:p>
  </w:endnote>
  <w:endnote w:type="continuationSeparator" w:id="0">
    <w:p w:rsidR="00F44E3C" w:rsidRDefault="00F44E3C" w:rsidP="00A5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中仿宋">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華康中黑體(P)">
    <w:altName w:val="Arial Unicode MS"/>
    <w:charset w:val="88"/>
    <w:family w:val="swiss"/>
    <w:pitch w:val="variable"/>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37" w:rsidRDefault="008D6F37" w:rsidP="005C70E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3C" w:rsidRDefault="00F44E3C" w:rsidP="00A52697">
      <w:r>
        <w:separator/>
      </w:r>
    </w:p>
  </w:footnote>
  <w:footnote w:type="continuationSeparator" w:id="0">
    <w:p w:rsidR="00F44E3C" w:rsidRDefault="00F44E3C" w:rsidP="00A5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F7034"/>
    <w:multiLevelType w:val="hybridMultilevel"/>
    <w:tmpl w:val="780AB538"/>
    <w:lvl w:ilvl="0" w:tplc="B72E0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B126C"/>
    <w:multiLevelType w:val="hybridMultilevel"/>
    <w:tmpl w:val="CC5211AA"/>
    <w:lvl w:ilvl="0" w:tplc="FDB46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F0E8D"/>
    <w:multiLevelType w:val="hybridMultilevel"/>
    <w:tmpl w:val="EBB66076"/>
    <w:lvl w:ilvl="0" w:tplc="B72E0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D9706F"/>
    <w:multiLevelType w:val="hybridMultilevel"/>
    <w:tmpl w:val="4D32FE6A"/>
    <w:lvl w:ilvl="0" w:tplc="F2D68762">
      <w:start w:val="1"/>
      <w:numFmt w:val="decimal"/>
      <w:lvlText w:val="%1."/>
      <w:lvlJc w:val="left"/>
      <w:pPr>
        <w:tabs>
          <w:tab w:val="num" w:pos="720"/>
        </w:tabs>
        <w:ind w:left="720" w:hanging="360"/>
      </w:pPr>
    </w:lvl>
    <w:lvl w:ilvl="1" w:tplc="2A94EA04">
      <w:start w:val="1"/>
      <w:numFmt w:val="bullet"/>
      <w:lvlText w:val="o"/>
      <w:lvlJc w:val="left"/>
      <w:pPr>
        <w:tabs>
          <w:tab w:val="num" w:pos="1440"/>
        </w:tabs>
        <w:ind w:left="1440" w:hanging="360"/>
      </w:pPr>
      <w:rPr>
        <w:rFonts w:ascii="Courier New" w:hAnsi="Courier New" w:hint="default"/>
        <w:sz w:val="20"/>
      </w:rPr>
    </w:lvl>
    <w:lvl w:ilvl="2" w:tplc="63CE5F9C">
      <w:numFmt w:val="decimal"/>
      <w:lvlText w:val="%3."/>
      <w:lvlJc w:val="left"/>
    </w:lvl>
    <w:lvl w:ilvl="3" w:tplc="5ADE7898">
      <w:start w:val="1"/>
      <w:numFmt w:val="lowerRoman"/>
      <w:lvlText w:val="%4."/>
      <w:lvlJc w:val="right"/>
      <w:pPr>
        <w:tabs>
          <w:tab w:val="num" w:pos="2880"/>
        </w:tabs>
        <w:ind w:left="2880" w:hanging="360"/>
      </w:pPr>
    </w:lvl>
    <w:lvl w:ilvl="4" w:tplc="D1D2FE4A" w:tentative="1">
      <w:start w:val="1"/>
      <w:numFmt w:val="decimal"/>
      <w:lvlText w:val="%5."/>
      <w:lvlJc w:val="left"/>
      <w:pPr>
        <w:tabs>
          <w:tab w:val="num" w:pos="3600"/>
        </w:tabs>
        <w:ind w:left="3600" w:hanging="360"/>
      </w:pPr>
    </w:lvl>
    <w:lvl w:ilvl="5" w:tplc="25268E9C" w:tentative="1">
      <w:start w:val="1"/>
      <w:numFmt w:val="decimal"/>
      <w:lvlText w:val="%6."/>
      <w:lvlJc w:val="left"/>
      <w:pPr>
        <w:tabs>
          <w:tab w:val="num" w:pos="4320"/>
        </w:tabs>
        <w:ind w:left="4320" w:hanging="360"/>
      </w:pPr>
    </w:lvl>
    <w:lvl w:ilvl="6" w:tplc="83B892F8" w:tentative="1">
      <w:start w:val="1"/>
      <w:numFmt w:val="decimal"/>
      <w:lvlText w:val="%7."/>
      <w:lvlJc w:val="left"/>
      <w:pPr>
        <w:tabs>
          <w:tab w:val="num" w:pos="5040"/>
        </w:tabs>
        <w:ind w:left="5040" w:hanging="360"/>
      </w:pPr>
    </w:lvl>
    <w:lvl w:ilvl="7" w:tplc="B5FE886E" w:tentative="1">
      <w:start w:val="1"/>
      <w:numFmt w:val="decimal"/>
      <w:lvlText w:val="%8."/>
      <w:lvlJc w:val="left"/>
      <w:pPr>
        <w:tabs>
          <w:tab w:val="num" w:pos="5760"/>
        </w:tabs>
        <w:ind w:left="5760" w:hanging="360"/>
      </w:pPr>
    </w:lvl>
    <w:lvl w:ilvl="8" w:tplc="6518DC82" w:tentative="1">
      <w:start w:val="1"/>
      <w:numFmt w:val="decimal"/>
      <w:lvlText w:val="%9."/>
      <w:lvlJc w:val="left"/>
      <w:pPr>
        <w:tabs>
          <w:tab w:val="num" w:pos="6480"/>
        </w:tabs>
        <w:ind w:left="6480" w:hanging="360"/>
      </w:pPr>
    </w:lvl>
  </w:abstractNum>
  <w:abstractNum w:abstractNumId="4" w15:restartNumberingAfterBreak="0">
    <w:nsid w:val="37226118"/>
    <w:multiLevelType w:val="hybridMultilevel"/>
    <w:tmpl w:val="51766D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0142BF"/>
    <w:multiLevelType w:val="hybridMultilevel"/>
    <w:tmpl w:val="BA4C8CEA"/>
    <w:lvl w:ilvl="0" w:tplc="04090001">
      <w:start w:val="1"/>
      <w:numFmt w:val="bullet"/>
      <w:lvlText w:val=""/>
      <w:lvlJc w:val="left"/>
      <w:pPr>
        <w:ind w:left="1433" w:hanging="480"/>
      </w:pPr>
      <w:rPr>
        <w:rFonts w:ascii="Wingdings" w:hAnsi="Wingdings" w:hint="default"/>
      </w:rPr>
    </w:lvl>
    <w:lvl w:ilvl="1" w:tplc="04090003" w:tentative="1">
      <w:start w:val="1"/>
      <w:numFmt w:val="bullet"/>
      <w:lvlText w:val=""/>
      <w:lvlJc w:val="left"/>
      <w:pPr>
        <w:ind w:left="1913" w:hanging="480"/>
      </w:pPr>
      <w:rPr>
        <w:rFonts w:ascii="Wingdings" w:hAnsi="Wingdings" w:hint="default"/>
      </w:rPr>
    </w:lvl>
    <w:lvl w:ilvl="2" w:tplc="04090005" w:tentative="1">
      <w:start w:val="1"/>
      <w:numFmt w:val="bullet"/>
      <w:lvlText w:val=""/>
      <w:lvlJc w:val="left"/>
      <w:pPr>
        <w:ind w:left="2393" w:hanging="480"/>
      </w:pPr>
      <w:rPr>
        <w:rFonts w:ascii="Wingdings" w:hAnsi="Wingdings" w:hint="default"/>
      </w:rPr>
    </w:lvl>
    <w:lvl w:ilvl="3" w:tplc="04090001" w:tentative="1">
      <w:start w:val="1"/>
      <w:numFmt w:val="bullet"/>
      <w:lvlText w:val=""/>
      <w:lvlJc w:val="left"/>
      <w:pPr>
        <w:ind w:left="2873" w:hanging="480"/>
      </w:pPr>
      <w:rPr>
        <w:rFonts w:ascii="Wingdings" w:hAnsi="Wingdings" w:hint="default"/>
      </w:rPr>
    </w:lvl>
    <w:lvl w:ilvl="4" w:tplc="04090003" w:tentative="1">
      <w:start w:val="1"/>
      <w:numFmt w:val="bullet"/>
      <w:lvlText w:val=""/>
      <w:lvlJc w:val="left"/>
      <w:pPr>
        <w:ind w:left="3353" w:hanging="480"/>
      </w:pPr>
      <w:rPr>
        <w:rFonts w:ascii="Wingdings" w:hAnsi="Wingdings" w:hint="default"/>
      </w:rPr>
    </w:lvl>
    <w:lvl w:ilvl="5" w:tplc="04090005" w:tentative="1">
      <w:start w:val="1"/>
      <w:numFmt w:val="bullet"/>
      <w:lvlText w:val=""/>
      <w:lvlJc w:val="left"/>
      <w:pPr>
        <w:ind w:left="3833" w:hanging="480"/>
      </w:pPr>
      <w:rPr>
        <w:rFonts w:ascii="Wingdings" w:hAnsi="Wingdings" w:hint="default"/>
      </w:rPr>
    </w:lvl>
    <w:lvl w:ilvl="6" w:tplc="04090001" w:tentative="1">
      <w:start w:val="1"/>
      <w:numFmt w:val="bullet"/>
      <w:lvlText w:val=""/>
      <w:lvlJc w:val="left"/>
      <w:pPr>
        <w:ind w:left="4313" w:hanging="480"/>
      </w:pPr>
      <w:rPr>
        <w:rFonts w:ascii="Wingdings" w:hAnsi="Wingdings" w:hint="default"/>
      </w:rPr>
    </w:lvl>
    <w:lvl w:ilvl="7" w:tplc="04090003" w:tentative="1">
      <w:start w:val="1"/>
      <w:numFmt w:val="bullet"/>
      <w:lvlText w:val=""/>
      <w:lvlJc w:val="left"/>
      <w:pPr>
        <w:ind w:left="4793" w:hanging="480"/>
      </w:pPr>
      <w:rPr>
        <w:rFonts w:ascii="Wingdings" w:hAnsi="Wingdings" w:hint="default"/>
      </w:rPr>
    </w:lvl>
    <w:lvl w:ilvl="8" w:tplc="04090005" w:tentative="1">
      <w:start w:val="1"/>
      <w:numFmt w:val="bullet"/>
      <w:lvlText w:val=""/>
      <w:lvlJc w:val="left"/>
      <w:pPr>
        <w:ind w:left="5273" w:hanging="480"/>
      </w:pPr>
      <w:rPr>
        <w:rFonts w:ascii="Wingdings" w:hAnsi="Wingdings" w:hint="default"/>
      </w:rPr>
    </w:lvl>
  </w:abstractNum>
  <w:abstractNum w:abstractNumId="6" w15:restartNumberingAfterBreak="0">
    <w:nsid w:val="3E4B00FB"/>
    <w:multiLevelType w:val="hybridMultilevel"/>
    <w:tmpl w:val="2604C962"/>
    <w:lvl w:ilvl="0" w:tplc="2AEE6AF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CC6811"/>
    <w:multiLevelType w:val="hybridMultilevel"/>
    <w:tmpl w:val="66425C08"/>
    <w:lvl w:ilvl="0" w:tplc="04090001">
      <w:start w:val="1"/>
      <w:numFmt w:val="bullet"/>
      <w:lvlText w:val=""/>
      <w:lvlJc w:val="left"/>
      <w:pPr>
        <w:ind w:left="1433" w:hanging="480"/>
      </w:pPr>
      <w:rPr>
        <w:rFonts w:ascii="Wingdings" w:hAnsi="Wingdings" w:hint="default"/>
      </w:rPr>
    </w:lvl>
    <w:lvl w:ilvl="1" w:tplc="04090003" w:tentative="1">
      <w:start w:val="1"/>
      <w:numFmt w:val="bullet"/>
      <w:lvlText w:val=""/>
      <w:lvlJc w:val="left"/>
      <w:pPr>
        <w:ind w:left="1913" w:hanging="480"/>
      </w:pPr>
      <w:rPr>
        <w:rFonts w:ascii="Wingdings" w:hAnsi="Wingdings" w:hint="default"/>
      </w:rPr>
    </w:lvl>
    <w:lvl w:ilvl="2" w:tplc="04090005" w:tentative="1">
      <w:start w:val="1"/>
      <w:numFmt w:val="bullet"/>
      <w:lvlText w:val=""/>
      <w:lvlJc w:val="left"/>
      <w:pPr>
        <w:ind w:left="2393" w:hanging="480"/>
      </w:pPr>
      <w:rPr>
        <w:rFonts w:ascii="Wingdings" w:hAnsi="Wingdings" w:hint="default"/>
      </w:rPr>
    </w:lvl>
    <w:lvl w:ilvl="3" w:tplc="04090001" w:tentative="1">
      <w:start w:val="1"/>
      <w:numFmt w:val="bullet"/>
      <w:lvlText w:val=""/>
      <w:lvlJc w:val="left"/>
      <w:pPr>
        <w:ind w:left="2873" w:hanging="480"/>
      </w:pPr>
      <w:rPr>
        <w:rFonts w:ascii="Wingdings" w:hAnsi="Wingdings" w:hint="default"/>
      </w:rPr>
    </w:lvl>
    <w:lvl w:ilvl="4" w:tplc="04090003" w:tentative="1">
      <w:start w:val="1"/>
      <w:numFmt w:val="bullet"/>
      <w:lvlText w:val=""/>
      <w:lvlJc w:val="left"/>
      <w:pPr>
        <w:ind w:left="3353" w:hanging="480"/>
      </w:pPr>
      <w:rPr>
        <w:rFonts w:ascii="Wingdings" w:hAnsi="Wingdings" w:hint="default"/>
      </w:rPr>
    </w:lvl>
    <w:lvl w:ilvl="5" w:tplc="04090005" w:tentative="1">
      <w:start w:val="1"/>
      <w:numFmt w:val="bullet"/>
      <w:lvlText w:val=""/>
      <w:lvlJc w:val="left"/>
      <w:pPr>
        <w:ind w:left="3833" w:hanging="480"/>
      </w:pPr>
      <w:rPr>
        <w:rFonts w:ascii="Wingdings" w:hAnsi="Wingdings" w:hint="default"/>
      </w:rPr>
    </w:lvl>
    <w:lvl w:ilvl="6" w:tplc="04090001" w:tentative="1">
      <w:start w:val="1"/>
      <w:numFmt w:val="bullet"/>
      <w:lvlText w:val=""/>
      <w:lvlJc w:val="left"/>
      <w:pPr>
        <w:ind w:left="4313" w:hanging="480"/>
      </w:pPr>
      <w:rPr>
        <w:rFonts w:ascii="Wingdings" w:hAnsi="Wingdings" w:hint="default"/>
      </w:rPr>
    </w:lvl>
    <w:lvl w:ilvl="7" w:tplc="04090003" w:tentative="1">
      <w:start w:val="1"/>
      <w:numFmt w:val="bullet"/>
      <w:lvlText w:val=""/>
      <w:lvlJc w:val="left"/>
      <w:pPr>
        <w:ind w:left="4793" w:hanging="480"/>
      </w:pPr>
      <w:rPr>
        <w:rFonts w:ascii="Wingdings" w:hAnsi="Wingdings" w:hint="default"/>
      </w:rPr>
    </w:lvl>
    <w:lvl w:ilvl="8" w:tplc="04090005" w:tentative="1">
      <w:start w:val="1"/>
      <w:numFmt w:val="bullet"/>
      <w:lvlText w:val=""/>
      <w:lvlJc w:val="left"/>
      <w:pPr>
        <w:ind w:left="5273" w:hanging="480"/>
      </w:pPr>
      <w:rPr>
        <w:rFonts w:ascii="Wingdings" w:hAnsi="Wingdings" w:hint="default"/>
      </w:rPr>
    </w:lvl>
  </w:abstractNum>
  <w:abstractNum w:abstractNumId="8" w15:restartNumberingAfterBreak="0">
    <w:nsid w:val="41150952"/>
    <w:multiLevelType w:val="hybridMultilevel"/>
    <w:tmpl w:val="F6C0AC56"/>
    <w:lvl w:ilvl="0" w:tplc="E558E320">
      <w:start w:val="1"/>
      <w:numFmt w:val="taiwaneseCountingThousand"/>
      <w:lvlText w:val="%1、"/>
      <w:lvlJc w:val="left"/>
      <w:pPr>
        <w:tabs>
          <w:tab w:val="num" w:pos="720"/>
        </w:tabs>
        <w:ind w:left="720" w:hanging="720"/>
      </w:pPr>
      <w:rPr>
        <w:rFonts w:hAnsi="標楷體" w:hint="default"/>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9" w15:restartNumberingAfterBreak="0">
    <w:nsid w:val="46851EF4"/>
    <w:multiLevelType w:val="hybridMultilevel"/>
    <w:tmpl w:val="62EC8380"/>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0" w15:restartNumberingAfterBreak="0">
    <w:nsid w:val="47BF35C7"/>
    <w:multiLevelType w:val="hybridMultilevel"/>
    <w:tmpl w:val="8EF619E6"/>
    <w:lvl w:ilvl="0" w:tplc="FDB46FF6">
      <w:start w:val="1"/>
      <w:numFmt w:val="decimal"/>
      <w:lvlText w:val="%1."/>
      <w:lvlJc w:val="left"/>
      <w:pPr>
        <w:ind w:left="360" w:hanging="360"/>
      </w:pPr>
      <w:rPr>
        <w:rFonts w:hint="default"/>
      </w:rPr>
    </w:lvl>
    <w:lvl w:ilvl="1" w:tplc="E9B083A4">
      <w:numFmt w:val="bullet"/>
      <w:lvlText w:val="●"/>
      <w:lvlJc w:val="left"/>
      <w:pPr>
        <w:ind w:left="840" w:hanging="360"/>
      </w:pPr>
      <w:rPr>
        <w:rFonts w:ascii="標楷體" w:eastAsia="標楷體" w:hAnsi="標楷體" w:cstheme="minorBidi" w:hint="eastAsia"/>
      </w:rPr>
    </w:lvl>
    <w:lvl w:ilvl="2" w:tplc="16CC0CE6">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766B05"/>
    <w:multiLevelType w:val="hybridMultilevel"/>
    <w:tmpl w:val="62FA697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E77532"/>
    <w:multiLevelType w:val="hybridMultilevel"/>
    <w:tmpl w:val="975C0D6E"/>
    <w:lvl w:ilvl="0" w:tplc="88DCEC4C">
      <w:start w:val="1"/>
      <w:numFmt w:val="taiwaneseCountingThousand"/>
      <w:lvlText w:val="%1、"/>
      <w:lvlJc w:val="left"/>
      <w:pPr>
        <w:tabs>
          <w:tab w:val="num" w:pos="720"/>
        </w:tabs>
        <w:ind w:left="720" w:hanging="720"/>
      </w:pPr>
      <w:rPr>
        <w:rFonts w:ascii="華康楷書體W5" w:eastAsia="華康楷書體W5" w:hAnsi="Times New Roman" w:hint="default"/>
      </w:rPr>
    </w:lvl>
    <w:lvl w:ilvl="1" w:tplc="BA805F58">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D8F38FE"/>
    <w:multiLevelType w:val="hybridMultilevel"/>
    <w:tmpl w:val="AB8EFB02"/>
    <w:lvl w:ilvl="0" w:tplc="B3149F2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E501200"/>
    <w:multiLevelType w:val="hybridMultilevel"/>
    <w:tmpl w:val="6E3C69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693A4D"/>
    <w:multiLevelType w:val="hybridMultilevel"/>
    <w:tmpl w:val="D1986FE4"/>
    <w:lvl w:ilvl="0" w:tplc="04090001">
      <w:start w:val="1"/>
      <w:numFmt w:val="bullet"/>
      <w:lvlText w:val=""/>
      <w:lvlJc w:val="left"/>
      <w:pPr>
        <w:ind w:left="2140" w:hanging="480"/>
      </w:pPr>
      <w:rPr>
        <w:rFonts w:ascii="Wingdings" w:hAnsi="Wingdings" w:hint="default"/>
      </w:rPr>
    </w:lvl>
    <w:lvl w:ilvl="1" w:tplc="04090003" w:tentative="1">
      <w:start w:val="1"/>
      <w:numFmt w:val="bullet"/>
      <w:lvlText w:val=""/>
      <w:lvlJc w:val="left"/>
      <w:pPr>
        <w:ind w:left="2620" w:hanging="480"/>
      </w:pPr>
      <w:rPr>
        <w:rFonts w:ascii="Wingdings" w:hAnsi="Wingdings" w:hint="default"/>
      </w:rPr>
    </w:lvl>
    <w:lvl w:ilvl="2" w:tplc="04090005" w:tentative="1">
      <w:start w:val="1"/>
      <w:numFmt w:val="bullet"/>
      <w:lvlText w:val=""/>
      <w:lvlJc w:val="left"/>
      <w:pPr>
        <w:ind w:left="3100" w:hanging="480"/>
      </w:pPr>
      <w:rPr>
        <w:rFonts w:ascii="Wingdings" w:hAnsi="Wingdings" w:hint="default"/>
      </w:rPr>
    </w:lvl>
    <w:lvl w:ilvl="3" w:tplc="04090001" w:tentative="1">
      <w:start w:val="1"/>
      <w:numFmt w:val="bullet"/>
      <w:lvlText w:val=""/>
      <w:lvlJc w:val="left"/>
      <w:pPr>
        <w:ind w:left="3580" w:hanging="480"/>
      </w:pPr>
      <w:rPr>
        <w:rFonts w:ascii="Wingdings" w:hAnsi="Wingdings" w:hint="default"/>
      </w:rPr>
    </w:lvl>
    <w:lvl w:ilvl="4" w:tplc="04090003" w:tentative="1">
      <w:start w:val="1"/>
      <w:numFmt w:val="bullet"/>
      <w:lvlText w:val=""/>
      <w:lvlJc w:val="left"/>
      <w:pPr>
        <w:ind w:left="4060" w:hanging="480"/>
      </w:pPr>
      <w:rPr>
        <w:rFonts w:ascii="Wingdings" w:hAnsi="Wingdings" w:hint="default"/>
      </w:rPr>
    </w:lvl>
    <w:lvl w:ilvl="5" w:tplc="04090005" w:tentative="1">
      <w:start w:val="1"/>
      <w:numFmt w:val="bullet"/>
      <w:lvlText w:val=""/>
      <w:lvlJc w:val="left"/>
      <w:pPr>
        <w:ind w:left="4540" w:hanging="480"/>
      </w:pPr>
      <w:rPr>
        <w:rFonts w:ascii="Wingdings" w:hAnsi="Wingdings" w:hint="default"/>
      </w:rPr>
    </w:lvl>
    <w:lvl w:ilvl="6" w:tplc="04090001" w:tentative="1">
      <w:start w:val="1"/>
      <w:numFmt w:val="bullet"/>
      <w:lvlText w:val=""/>
      <w:lvlJc w:val="left"/>
      <w:pPr>
        <w:ind w:left="5020" w:hanging="480"/>
      </w:pPr>
      <w:rPr>
        <w:rFonts w:ascii="Wingdings" w:hAnsi="Wingdings" w:hint="default"/>
      </w:rPr>
    </w:lvl>
    <w:lvl w:ilvl="7" w:tplc="04090003" w:tentative="1">
      <w:start w:val="1"/>
      <w:numFmt w:val="bullet"/>
      <w:lvlText w:val=""/>
      <w:lvlJc w:val="left"/>
      <w:pPr>
        <w:ind w:left="5500" w:hanging="480"/>
      </w:pPr>
      <w:rPr>
        <w:rFonts w:ascii="Wingdings" w:hAnsi="Wingdings" w:hint="default"/>
      </w:rPr>
    </w:lvl>
    <w:lvl w:ilvl="8" w:tplc="04090005" w:tentative="1">
      <w:start w:val="1"/>
      <w:numFmt w:val="bullet"/>
      <w:lvlText w:val=""/>
      <w:lvlJc w:val="left"/>
      <w:pPr>
        <w:ind w:left="5980" w:hanging="480"/>
      </w:pPr>
      <w:rPr>
        <w:rFonts w:ascii="Wingdings" w:hAnsi="Wingdings" w:hint="default"/>
      </w:rPr>
    </w:lvl>
  </w:abstractNum>
  <w:abstractNum w:abstractNumId="16" w15:restartNumberingAfterBreak="0">
    <w:nsid w:val="55427C5C"/>
    <w:multiLevelType w:val="hybridMultilevel"/>
    <w:tmpl w:val="45ECE4BE"/>
    <w:lvl w:ilvl="0" w:tplc="64F2FC5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023042"/>
    <w:multiLevelType w:val="hybridMultilevel"/>
    <w:tmpl w:val="71A8ADBE"/>
    <w:lvl w:ilvl="0" w:tplc="51741DE0">
      <w:start w:val="2"/>
      <w:numFmt w:val="taiwaneseCountingThousand"/>
      <w:lvlText w:val="%1、"/>
      <w:lvlJc w:val="left"/>
      <w:pPr>
        <w:ind w:left="1106" w:hanging="72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8" w15:restartNumberingAfterBreak="0">
    <w:nsid w:val="5FE068EA"/>
    <w:multiLevelType w:val="hybridMultilevel"/>
    <w:tmpl w:val="019ADBFA"/>
    <w:lvl w:ilvl="0" w:tplc="0F9056D8">
      <w:start w:val="1"/>
      <w:numFmt w:val="decimal"/>
      <w:lvlText w:val="%1."/>
      <w:lvlJc w:val="left"/>
      <w:pPr>
        <w:ind w:left="1405" w:hanging="360"/>
      </w:pPr>
      <w:rPr>
        <w:rFonts w:ascii="標楷體" w:eastAsia="標楷體" w:hAnsi="標楷體" w:hint="default"/>
        <w:sz w:val="32"/>
        <w:u w:val="none"/>
      </w:rPr>
    </w:lvl>
    <w:lvl w:ilvl="1" w:tplc="04090019">
      <w:start w:val="1"/>
      <w:numFmt w:val="ideographTraditional"/>
      <w:lvlText w:val="%2、"/>
      <w:lvlJc w:val="left"/>
      <w:pPr>
        <w:ind w:left="2005" w:hanging="480"/>
      </w:pPr>
    </w:lvl>
    <w:lvl w:ilvl="2" w:tplc="0409001B">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19" w15:restartNumberingAfterBreak="0">
    <w:nsid w:val="62BA5442"/>
    <w:multiLevelType w:val="multilevel"/>
    <w:tmpl w:val="554E2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782B2C"/>
    <w:multiLevelType w:val="hybridMultilevel"/>
    <w:tmpl w:val="FDD0979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66CE3341"/>
    <w:multiLevelType w:val="hybridMultilevel"/>
    <w:tmpl w:val="AC9ECC30"/>
    <w:lvl w:ilvl="0" w:tplc="FDB46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F435D4"/>
    <w:multiLevelType w:val="hybridMultilevel"/>
    <w:tmpl w:val="1D1E4946"/>
    <w:lvl w:ilvl="0" w:tplc="04090001">
      <w:start w:val="1"/>
      <w:numFmt w:val="bullet"/>
      <w:lvlText w:val=""/>
      <w:lvlJc w:val="left"/>
      <w:pPr>
        <w:ind w:left="1615" w:hanging="480"/>
      </w:pPr>
      <w:rPr>
        <w:rFonts w:ascii="Wingdings" w:hAnsi="Wingdings" w:hint="default"/>
      </w:rPr>
    </w:lvl>
    <w:lvl w:ilvl="1" w:tplc="04090003" w:tentative="1">
      <w:start w:val="1"/>
      <w:numFmt w:val="bullet"/>
      <w:lvlText w:val=""/>
      <w:lvlJc w:val="left"/>
      <w:pPr>
        <w:ind w:left="1910" w:hanging="480"/>
      </w:pPr>
      <w:rPr>
        <w:rFonts w:ascii="Wingdings" w:hAnsi="Wingdings" w:hint="default"/>
      </w:rPr>
    </w:lvl>
    <w:lvl w:ilvl="2" w:tplc="04090005" w:tentative="1">
      <w:start w:val="1"/>
      <w:numFmt w:val="bullet"/>
      <w:lvlText w:val=""/>
      <w:lvlJc w:val="left"/>
      <w:pPr>
        <w:ind w:left="2390" w:hanging="480"/>
      </w:pPr>
      <w:rPr>
        <w:rFonts w:ascii="Wingdings" w:hAnsi="Wingdings" w:hint="default"/>
      </w:rPr>
    </w:lvl>
    <w:lvl w:ilvl="3" w:tplc="04090001" w:tentative="1">
      <w:start w:val="1"/>
      <w:numFmt w:val="bullet"/>
      <w:lvlText w:val=""/>
      <w:lvlJc w:val="left"/>
      <w:pPr>
        <w:ind w:left="2870" w:hanging="480"/>
      </w:pPr>
      <w:rPr>
        <w:rFonts w:ascii="Wingdings" w:hAnsi="Wingdings" w:hint="default"/>
      </w:rPr>
    </w:lvl>
    <w:lvl w:ilvl="4" w:tplc="04090003" w:tentative="1">
      <w:start w:val="1"/>
      <w:numFmt w:val="bullet"/>
      <w:lvlText w:val=""/>
      <w:lvlJc w:val="left"/>
      <w:pPr>
        <w:ind w:left="3350" w:hanging="480"/>
      </w:pPr>
      <w:rPr>
        <w:rFonts w:ascii="Wingdings" w:hAnsi="Wingdings" w:hint="default"/>
      </w:rPr>
    </w:lvl>
    <w:lvl w:ilvl="5" w:tplc="04090005" w:tentative="1">
      <w:start w:val="1"/>
      <w:numFmt w:val="bullet"/>
      <w:lvlText w:val=""/>
      <w:lvlJc w:val="left"/>
      <w:pPr>
        <w:ind w:left="3830" w:hanging="480"/>
      </w:pPr>
      <w:rPr>
        <w:rFonts w:ascii="Wingdings" w:hAnsi="Wingdings" w:hint="default"/>
      </w:rPr>
    </w:lvl>
    <w:lvl w:ilvl="6" w:tplc="04090001" w:tentative="1">
      <w:start w:val="1"/>
      <w:numFmt w:val="bullet"/>
      <w:lvlText w:val=""/>
      <w:lvlJc w:val="left"/>
      <w:pPr>
        <w:ind w:left="4310" w:hanging="480"/>
      </w:pPr>
      <w:rPr>
        <w:rFonts w:ascii="Wingdings" w:hAnsi="Wingdings" w:hint="default"/>
      </w:rPr>
    </w:lvl>
    <w:lvl w:ilvl="7" w:tplc="04090003" w:tentative="1">
      <w:start w:val="1"/>
      <w:numFmt w:val="bullet"/>
      <w:lvlText w:val=""/>
      <w:lvlJc w:val="left"/>
      <w:pPr>
        <w:ind w:left="4790" w:hanging="480"/>
      </w:pPr>
      <w:rPr>
        <w:rFonts w:ascii="Wingdings" w:hAnsi="Wingdings" w:hint="default"/>
      </w:rPr>
    </w:lvl>
    <w:lvl w:ilvl="8" w:tplc="04090005" w:tentative="1">
      <w:start w:val="1"/>
      <w:numFmt w:val="bullet"/>
      <w:lvlText w:val=""/>
      <w:lvlJc w:val="left"/>
      <w:pPr>
        <w:ind w:left="5270" w:hanging="480"/>
      </w:pPr>
      <w:rPr>
        <w:rFonts w:ascii="Wingdings" w:hAnsi="Wingdings" w:hint="default"/>
      </w:rPr>
    </w:lvl>
  </w:abstractNum>
  <w:abstractNum w:abstractNumId="23" w15:restartNumberingAfterBreak="0">
    <w:nsid w:val="77F54BA4"/>
    <w:multiLevelType w:val="hybridMultilevel"/>
    <w:tmpl w:val="7C542AA4"/>
    <w:lvl w:ilvl="0" w:tplc="7D92F1D0">
      <w:start w:val="4"/>
      <w:numFmt w:val="taiwaneseCountingThousand"/>
      <w:lvlText w:val="%1、"/>
      <w:lvlJc w:val="left"/>
      <w:pPr>
        <w:ind w:left="1103" w:hanging="72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4" w15:restartNumberingAfterBreak="0">
    <w:nsid w:val="7B163CDC"/>
    <w:multiLevelType w:val="hybridMultilevel"/>
    <w:tmpl w:val="1376D388"/>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5" w15:restartNumberingAfterBreak="0">
    <w:nsid w:val="7E165704"/>
    <w:multiLevelType w:val="hybridMultilevel"/>
    <w:tmpl w:val="6E80961E"/>
    <w:lvl w:ilvl="0" w:tplc="B8E8144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2"/>
  </w:num>
  <w:num w:numId="4">
    <w:abstractNumId w:val="25"/>
  </w:num>
  <w:num w:numId="5">
    <w:abstractNumId w:val="20"/>
  </w:num>
  <w:num w:numId="6">
    <w:abstractNumId w:val="2"/>
  </w:num>
  <w:num w:numId="7">
    <w:abstractNumId w:val="0"/>
  </w:num>
  <w:num w:numId="8">
    <w:abstractNumId w:val="21"/>
  </w:num>
  <w:num w:numId="9">
    <w:abstractNumId w:val="10"/>
  </w:num>
  <w:num w:numId="10">
    <w:abstractNumId w:val="1"/>
  </w:num>
  <w:num w:numId="11">
    <w:abstractNumId w:val="18"/>
  </w:num>
  <w:num w:numId="12">
    <w:abstractNumId w:val="15"/>
  </w:num>
  <w:num w:numId="13">
    <w:abstractNumId w:val="22"/>
  </w:num>
  <w:num w:numId="14">
    <w:abstractNumId w:val="4"/>
  </w:num>
  <w:num w:numId="15">
    <w:abstractNumId w:val="9"/>
  </w:num>
  <w:num w:numId="16">
    <w:abstractNumId w:val="24"/>
  </w:num>
  <w:num w:numId="17">
    <w:abstractNumId w:val="14"/>
  </w:num>
  <w:num w:numId="18">
    <w:abstractNumId w:val="5"/>
  </w:num>
  <w:num w:numId="19">
    <w:abstractNumId w:val="7"/>
  </w:num>
  <w:num w:numId="20">
    <w:abstractNumId w:val="19"/>
  </w:num>
  <w:num w:numId="21">
    <w:abstractNumId w:val="19"/>
    <w:lvlOverride w:ilvl="1">
      <w:lvl w:ilvl="1">
        <w:numFmt w:val="lowerRoman"/>
        <w:lvlText w:val="%2."/>
        <w:lvlJc w:val="right"/>
      </w:lvl>
    </w:lvlOverride>
  </w:num>
  <w:num w:numId="22">
    <w:abstractNumId w:val="19"/>
    <w:lvlOverride w:ilvl="1">
      <w:lvl w:ilvl="1">
        <w:numFmt w:val="lowerRoman"/>
        <w:lvlText w:val="%2."/>
        <w:lvlJc w:val="right"/>
      </w:lvl>
    </w:lvlOverride>
    <w:lvlOverride w:ilvl="2">
      <w:lvl w:ilvl="2">
        <w:numFmt w:val="decimal"/>
        <w:lvlText w:val="%3."/>
        <w:lvlJc w:val="left"/>
      </w:lvl>
    </w:lvlOverride>
  </w:num>
  <w:num w:numId="23">
    <w:abstractNumId w:val="19"/>
    <w:lvlOverride w:ilvl="1">
      <w:lvl w:ilvl="1">
        <w:numFmt w:val="bullet"/>
        <w:lvlText w:val="o"/>
        <w:lvlJc w:val="righ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24">
    <w:abstractNumId w:val="19"/>
    <w:lvlOverride w:ilvl="1">
      <w:lvl w:ilvl="1">
        <w:numFmt w:val="lowerRoman"/>
        <w:lvlText w:val="%2."/>
        <w:lvlJc w:val="right"/>
        <w:pPr>
          <w:tabs>
            <w:tab w:val="num" w:pos="1440"/>
          </w:tabs>
          <w:ind w:left="1440" w:hanging="360"/>
        </w:pPr>
      </w:lvl>
    </w:lvlOverride>
    <w:lvlOverride w:ilvl="2">
      <w:lvl w:ilvl="2">
        <w:numFmt w:val="decimal"/>
        <w:lvlText w:val="%3."/>
        <w:lvlJc w:val="left"/>
      </w:lvl>
    </w:lvlOverride>
  </w:num>
  <w:num w:numId="25">
    <w:abstractNumId w:val="19"/>
    <w:lvlOverride w:ilvl="1">
      <w:startOverride w:val="2"/>
      <w:lvl w:ilvl="1">
        <w:start w:val="2"/>
        <w:numFmt w:val="decimal"/>
        <w:lvlText w:val=""/>
        <w:lvlJc w:val="left"/>
      </w:lvl>
    </w:lvlOverride>
    <w:lvlOverride w:ilvl="2">
      <w:lvl w:ilvl="2">
        <w:numFmt w:val="decimal"/>
        <w:lvlText w:val="%3."/>
        <w:lvlJc w:val="left"/>
      </w:lvl>
    </w:lvlOverride>
  </w:num>
  <w:num w:numId="26">
    <w:abstractNumId w:val="3"/>
  </w:num>
  <w:num w:numId="27">
    <w:abstractNumId w:val="23"/>
  </w:num>
  <w:num w:numId="28">
    <w:abstractNumId w:val="17"/>
  </w:num>
  <w:num w:numId="29">
    <w:abstractNumId w:val="16"/>
  </w:num>
  <w:num w:numId="30">
    <w:abstractNumId w:val="11"/>
  </w:num>
  <w:num w:numId="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0E"/>
    <w:rsid w:val="000019C8"/>
    <w:rsid w:val="00001C92"/>
    <w:rsid w:val="000032DF"/>
    <w:rsid w:val="00011452"/>
    <w:rsid w:val="00017C21"/>
    <w:rsid w:val="000265B6"/>
    <w:rsid w:val="00033EB1"/>
    <w:rsid w:val="0003405D"/>
    <w:rsid w:val="00040A06"/>
    <w:rsid w:val="00042523"/>
    <w:rsid w:val="000462DE"/>
    <w:rsid w:val="00061802"/>
    <w:rsid w:val="0006502E"/>
    <w:rsid w:val="00072682"/>
    <w:rsid w:val="00072D02"/>
    <w:rsid w:val="0007514F"/>
    <w:rsid w:val="0008374F"/>
    <w:rsid w:val="00091E68"/>
    <w:rsid w:val="00093AB7"/>
    <w:rsid w:val="000A6E8C"/>
    <w:rsid w:val="000B2E7A"/>
    <w:rsid w:val="000B4F27"/>
    <w:rsid w:val="000B739C"/>
    <w:rsid w:val="000C150E"/>
    <w:rsid w:val="000C7AE6"/>
    <w:rsid w:val="000D3514"/>
    <w:rsid w:val="000E1353"/>
    <w:rsid w:val="000E2915"/>
    <w:rsid w:val="000F08F4"/>
    <w:rsid w:val="000F5FD2"/>
    <w:rsid w:val="000F697E"/>
    <w:rsid w:val="00100E79"/>
    <w:rsid w:val="0010152D"/>
    <w:rsid w:val="00103401"/>
    <w:rsid w:val="00104FD9"/>
    <w:rsid w:val="00110056"/>
    <w:rsid w:val="0011646C"/>
    <w:rsid w:val="001167EC"/>
    <w:rsid w:val="0011713F"/>
    <w:rsid w:val="00123D59"/>
    <w:rsid w:val="001326DE"/>
    <w:rsid w:val="00133828"/>
    <w:rsid w:val="0014039A"/>
    <w:rsid w:val="00146976"/>
    <w:rsid w:val="00150418"/>
    <w:rsid w:val="00152DCA"/>
    <w:rsid w:val="0015442E"/>
    <w:rsid w:val="001546A0"/>
    <w:rsid w:val="00160269"/>
    <w:rsid w:val="00163E39"/>
    <w:rsid w:val="0018176A"/>
    <w:rsid w:val="001878FF"/>
    <w:rsid w:val="00195092"/>
    <w:rsid w:val="001A5040"/>
    <w:rsid w:val="001A675C"/>
    <w:rsid w:val="001B1E82"/>
    <w:rsid w:val="001C7E4A"/>
    <w:rsid w:val="001D0EAB"/>
    <w:rsid w:val="001D190E"/>
    <w:rsid w:val="001D1FFC"/>
    <w:rsid w:val="001E160F"/>
    <w:rsid w:val="001E2CA1"/>
    <w:rsid w:val="001E387F"/>
    <w:rsid w:val="002019DB"/>
    <w:rsid w:val="00204041"/>
    <w:rsid w:val="00226AE9"/>
    <w:rsid w:val="0022700B"/>
    <w:rsid w:val="002271BC"/>
    <w:rsid w:val="00230922"/>
    <w:rsid w:val="002503D7"/>
    <w:rsid w:val="0025321C"/>
    <w:rsid w:val="002579D9"/>
    <w:rsid w:val="00261C4D"/>
    <w:rsid w:val="0026481C"/>
    <w:rsid w:val="00274DF7"/>
    <w:rsid w:val="00280325"/>
    <w:rsid w:val="00282AED"/>
    <w:rsid w:val="002858AF"/>
    <w:rsid w:val="002878C7"/>
    <w:rsid w:val="00296921"/>
    <w:rsid w:val="002B22D7"/>
    <w:rsid w:val="002C02DA"/>
    <w:rsid w:val="002C119F"/>
    <w:rsid w:val="002E31EC"/>
    <w:rsid w:val="002F7073"/>
    <w:rsid w:val="0032082C"/>
    <w:rsid w:val="00337713"/>
    <w:rsid w:val="00344CFC"/>
    <w:rsid w:val="00347D1D"/>
    <w:rsid w:val="00352593"/>
    <w:rsid w:val="00356C3C"/>
    <w:rsid w:val="003573D6"/>
    <w:rsid w:val="00360A01"/>
    <w:rsid w:val="0037513D"/>
    <w:rsid w:val="00377344"/>
    <w:rsid w:val="0038226B"/>
    <w:rsid w:val="003853B6"/>
    <w:rsid w:val="0038667B"/>
    <w:rsid w:val="0039183F"/>
    <w:rsid w:val="00391F4C"/>
    <w:rsid w:val="00397535"/>
    <w:rsid w:val="003A0522"/>
    <w:rsid w:val="003B1BCB"/>
    <w:rsid w:val="003C1E86"/>
    <w:rsid w:val="003D2E1A"/>
    <w:rsid w:val="003D3BB9"/>
    <w:rsid w:val="003E01AA"/>
    <w:rsid w:val="003E521D"/>
    <w:rsid w:val="003F0255"/>
    <w:rsid w:val="0040129D"/>
    <w:rsid w:val="00402983"/>
    <w:rsid w:val="004068B0"/>
    <w:rsid w:val="00410A4A"/>
    <w:rsid w:val="00415C39"/>
    <w:rsid w:val="004161BE"/>
    <w:rsid w:val="004216FA"/>
    <w:rsid w:val="00432456"/>
    <w:rsid w:val="00456206"/>
    <w:rsid w:val="004619E8"/>
    <w:rsid w:val="004732AB"/>
    <w:rsid w:val="0047370E"/>
    <w:rsid w:val="004834BD"/>
    <w:rsid w:val="00484A2A"/>
    <w:rsid w:val="00494DDB"/>
    <w:rsid w:val="004A0F79"/>
    <w:rsid w:val="004B6F49"/>
    <w:rsid w:val="004B7484"/>
    <w:rsid w:val="004C3C27"/>
    <w:rsid w:val="004C6362"/>
    <w:rsid w:val="004D24D9"/>
    <w:rsid w:val="004E5DFA"/>
    <w:rsid w:val="004F762B"/>
    <w:rsid w:val="00506877"/>
    <w:rsid w:val="00512F11"/>
    <w:rsid w:val="00514B43"/>
    <w:rsid w:val="0052304D"/>
    <w:rsid w:val="00525A46"/>
    <w:rsid w:val="00530B4F"/>
    <w:rsid w:val="00534608"/>
    <w:rsid w:val="0054316D"/>
    <w:rsid w:val="0055650A"/>
    <w:rsid w:val="00571344"/>
    <w:rsid w:val="00594B26"/>
    <w:rsid w:val="0059717A"/>
    <w:rsid w:val="005A67CF"/>
    <w:rsid w:val="005A7D65"/>
    <w:rsid w:val="005B58AC"/>
    <w:rsid w:val="005C275B"/>
    <w:rsid w:val="005C4FF8"/>
    <w:rsid w:val="005C70E1"/>
    <w:rsid w:val="005D17E1"/>
    <w:rsid w:val="005D36E3"/>
    <w:rsid w:val="005E034B"/>
    <w:rsid w:val="005E4868"/>
    <w:rsid w:val="005F61E6"/>
    <w:rsid w:val="00611A19"/>
    <w:rsid w:val="00617475"/>
    <w:rsid w:val="00624A81"/>
    <w:rsid w:val="00642D2B"/>
    <w:rsid w:val="0065125E"/>
    <w:rsid w:val="006548CB"/>
    <w:rsid w:val="006663E2"/>
    <w:rsid w:val="00666635"/>
    <w:rsid w:val="00685992"/>
    <w:rsid w:val="006B0066"/>
    <w:rsid w:val="006B61F0"/>
    <w:rsid w:val="006B6C88"/>
    <w:rsid w:val="006C017C"/>
    <w:rsid w:val="006C433B"/>
    <w:rsid w:val="006F1C4A"/>
    <w:rsid w:val="007009A7"/>
    <w:rsid w:val="00701C65"/>
    <w:rsid w:val="007033EF"/>
    <w:rsid w:val="00704F4D"/>
    <w:rsid w:val="007052C9"/>
    <w:rsid w:val="00726A7F"/>
    <w:rsid w:val="00736293"/>
    <w:rsid w:val="00743A7F"/>
    <w:rsid w:val="007668A3"/>
    <w:rsid w:val="007732BD"/>
    <w:rsid w:val="00783BCE"/>
    <w:rsid w:val="00793B78"/>
    <w:rsid w:val="007952EA"/>
    <w:rsid w:val="00797908"/>
    <w:rsid w:val="007A2830"/>
    <w:rsid w:val="007B234D"/>
    <w:rsid w:val="007E69B5"/>
    <w:rsid w:val="007F422A"/>
    <w:rsid w:val="007F7FD3"/>
    <w:rsid w:val="00802295"/>
    <w:rsid w:val="00805828"/>
    <w:rsid w:val="008129C7"/>
    <w:rsid w:val="008134D4"/>
    <w:rsid w:val="0081648C"/>
    <w:rsid w:val="0082273E"/>
    <w:rsid w:val="0084780B"/>
    <w:rsid w:val="00854264"/>
    <w:rsid w:val="00881F34"/>
    <w:rsid w:val="0088527B"/>
    <w:rsid w:val="008A52DD"/>
    <w:rsid w:val="008A5D64"/>
    <w:rsid w:val="008B34E0"/>
    <w:rsid w:val="008B762F"/>
    <w:rsid w:val="008C43AA"/>
    <w:rsid w:val="008D006C"/>
    <w:rsid w:val="008D0640"/>
    <w:rsid w:val="008D108A"/>
    <w:rsid w:val="008D1E5F"/>
    <w:rsid w:val="008D208E"/>
    <w:rsid w:val="008D6F37"/>
    <w:rsid w:val="008E3543"/>
    <w:rsid w:val="008E4E06"/>
    <w:rsid w:val="008E6613"/>
    <w:rsid w:val="008E697E"/>
    <w:rsid w:val="008F2101"/>
    <w:rsid w:val="00900050"/>
    <w:rsid w:val="0090293B"/>
    <w:rsid w:val="009070F6"/>
    <w:rsid w:val="0090716A"/>
    <w:rsid w:val="00907A62"/>
    <w:rsid w:val="00916AAA"/>
    <w:rsid w:val="00921519"/>
    <w:rsid w:val="00925AD0"/>
    <w:rsid w:val="00925CC8"/>
    <w:rsid w:val="00932E73"/>
    <w:rsid w:val="009509BA"/>
    <w:rsid w:val="00960125"/>
    <w:rsid w:val="009646E8"/>
    <w:rsid w:val="0097495E"/>
    <w:rsid w:val="009774F8"/>
    <w:rsid w:val="0098139A"/>
    <w:rsid w:val="00996FAF"/>
    <w:rsid w:val="009A4201"/>
    <w:rsid w:val="009A5998"/>
    <w:rsid w:val="009C46D3"/>
    <w:rsid w:val="009D1062"/>
    <w:rsid w:val="009E3A5D"/>
    <w:rsid w:val="009E422B"/>
    <w:rsid w:val="009F3DFA"/>
    <w:rsid w:val="009F561F"/>
    <w:rsid w:val="00A05EBE"/>
    <w:rsid w:val="00A102C5"/>
    <w:rsid w:val="00A12C07"/>
    <w:rsid w:val="00A173B1"/>
    <w:rsid w:val="00A1781C"/>
    <w:rsid w:val="00A21E01"/>
    <w:rsid w:val="00A31BB2"/>
    <w:rsid w:val="00A41FA7"/>
    <w:rsid w:val="00A43466"/>
    <w:rsid w:val="00A45D7B"/>
    <w:rsid w:val="00A45EEE"/>
    <w:rsid w:val="00A47038"/>
    <w:rsid w:val="00A51F44"/>
    <w:rsid w:val="00A52697"/>
    <w:rsid w:val="00A55D59"/>
    <w:rsid w:val="00A70D90"/>
    <w:rsid w:val="00A757CD"/>
    <w:rsid w:val="00A80777"/>
    <w:rsid w:val="00A825E4"/>
    <w:rsid w:val="00A83D5A"/>
    <w:rsid w:val="00A84A0B"/>
    <w:rsid w:val="00A93CDC"/>
    <w:rsid w:val="00AA2AC8"/>
    <w:rsid w:val="00AD5D5E"/>
    <w:rsid w:val="00AE52A7"/>
    <w:rsid w:val="00AE6D18"/>
    <w:rsid w:val="00B019D9"/>
    <w:rsid w:val="00B056B0"/>
    <w:rsid w:val="00B114BD"/>
    <w:rsid w:val="00B14886"/>
    <w:rsid w:val="00B3469C"/>
    <w:rsid w:val="00B473AE"/>
    <w:rsid w:val="00B5120B"/>
    <w:rsid w:val="00B55F73"/>
    <w:rsid w:val="00B56705"/>
    <w:rsid w:val="00B57770"/>
    <w:rsid w:val="00B6215D"/>
    <w:rsid w:val="00B64A4E"/>
    <w:rsid w:val="00B65FE8"/>
    <w:rsid w:val="00B75D4E"/>
    <w:rsid w:val="00B8067E"/>
    <w:rsid w:val="00B82BE4"/>
    <w:rsid w:val="00B879B1"/>
    <w:rsid w:val="00B96BD8"/>
    <w:rsid w:val="00BA2F88"/>
    <w:rsid w:val="00BA6A7A"/>
    <w:rsid w:val="00BB08D2"/>
    <w:rsid w:val="00BB1AD4"/>
    <w:rsid w:val="00BB3D64"/>
    <w:rsid w:val="00BD2BD0"/>
    <w:rsid w:val="00BE3DAC"/>
    <w:rsid w:val="00BE554A"/>
    <w:rsid w:val="00BE5FDE"/>
    <w:rsid w:val="00BF2596"/>
    <w:rsid w:val="00BF39E8"/>
    <w:rsid w:val="00BF5F28"/>
    <w:rsid w:val="00BF6A25"/>
    <w:rsid w:val="00BF6C2C"/>
    <w:rsid w:val="00C0122B"/>
    <w:rsid w:val="00C01607"/>
    <w:rsid w:val="00C15B39"/>
    <w:rsid w:val="00C16207"/>
    <w:rsid w:val="00C17498"/>
    <w:rsid w:val="00C21653"/>
    <w:rsid w:val="00C367BF"/>
    <w:rsid w:val="00C376DE"/>
    <w:rsid w:val="00C45B60"/>
    <w:rsid w:val="00C47EA4"/>
    <w:rsid w:val="00C5109E"/>
    <w:rsid w:val="00C52587"/>
    <w:rsid w:val="00C638B4"/>
    <w:rsid w:val="00C64ED1"/>
    <w:rsid w:val="00C65168"/>
    <w:rsid w:val="00C667BC"/>
    <w:rsid w:val="00C74440"/>
    <w:rsid w:val="00C845FF"/>
    <w:rsid w:val="00C90713"/>
    <w:rsid w:val="00CB1CE4"/>
    <w:rsid w:val="00CB2F3D"/>
    <w:rsid w:val="00CB6F79"/>
    <w:rsid w:val="00CC16E5"/>
    <w:rsid w:val="00CF6C26"/>
    <w:rsid w:val="00D0322C"/>
    <w:rsid w:val="00D2061A"/>
    <w:rsid w:val="00D22DD2"/>
    <w:rsid w:val="00D245E1"/>
    <w:rsid w:val="00D36EAA"/>
    <w:rsid w:val="00D41DB1"/>
    <w:rsid w:val="00D5008A"/>
    <w:rsid w:val="00D52535"/>
    <w:rsid w:val="00D665A4"/>
    <w:rsid w:val="00D66718"/>
    <w:rsid w:val="00D6770D"/>
    <w:rsid w:val="00D8663C"/>
    <w:rsid w:val="00D87BF8"/>
    <w:rsid w:val="00D91C85"/>
    <w:rsid w:val="00D95555"/>
    <w:rsid w:val="00DA5720"/>
    <w:rsid w:val="00DA5F8D"/>
    <w:rsid w:val="00DB4136"/>
    <w:rsid w:val="00DC569F"/>
    <w:rsid w:val="00DC7714"/>
    <w:rsid w:val="00DD5D42"/>
    <w:rsid w:val="00DE1FC8"/>
    <w:rsid w:val="00E05DD4"/>
    <w:rsid w:val="00E1051C"/>
    <w:rsid w:val="00E129D6"/>
    <w:rsid w:val="00E2256A"/>
    <w:rsid w:val="00E23745"/>
    <w:rsid w:val="00E31AB3"/>
    <w:rsid w:val="00E353F6"/>
    <w:rsid w:val="00E46FC8"/>
    <w:rsid w:val="00E565CC"/>
    <w:rsid w:val="00E57CF6"/>
    <w:rsid w:val="00E74BD6"/>
    <w:rsid w:val="00E81104"/>
    <w:rsid w:val="00E839C1"/>
    <w:rsid w:val="00EA6BE9"/>
    <w:rsid w:val="00EC0246"/>
    <w:rsid w:val="00EC224A"/>
    <w:rsid w:val="00EC67E3"/>
    <w:rsid w:val="00ED2408"/>
    <w:rsid w:val="00EE01A9"/>
    <w:rsid w:val="00F16C60"/>
    <w:rsid w:val="00F201B2"/>
    <w:rsid w:val="00F36880"/>
    <w:rsid w:val="00F44395"/>
    <w:rsid w:val="00F44B8D"/>
    <w:rsid w:val="00F44E3C"/>
    <w:rsid w:val="00F45BC5"/>
    <w:rsid w:val="00F61A0D"/>
    <w:rsid w:val="00F72554"/>
    <w:rsid w:val="00F74D57"/>
    <w:rsid w:val="00F76524"/>
    <w:rsid w:val="00F82D6F"/>
    <w:rsid w:val="00F91BEF"/>
    <w:rsid w:val="00F9428E"/>
    <w:rsid w:val="00F94B4E"/>
    <w:rsid w:val="00F95D77"/>
    <w:rsid w:val="00FA2F72"/>
    <w:rsid w:val="00FB43E9"/>
    <w:rsid w:val="00FB451A"/>
    <w:rsid w:val="00FC1454"/>
    <w:rsid w:val="00FC1CEC"/>
    <w:rsid w:val="00FD204B"/>
    <w:rsid w:val="00FD589F"/>
    <w:rsid w:val="00FD662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1774BA-8D8A-4A5E-B963-7249638E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uiPriority w:val="1"/>
    <w:qFormat/>
    <w:rsid w:val="0028032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1"/>
    <w:unhideWhenUsed/>
    <w:qFormat/>
    <w:rsid w:val="00DC569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1"/>
    <w:unhideWhenUsed/>
    <w:qFormat/>
    <w:rsid w:val="00D41DB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061802"/>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5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7370E"/>
    <w:rPr>
      <w:rFonts w:ascii="Arial" w:hAnsi="Arial"/>
      <w:sz w:val="18"/>
      <w:szCs w:val="18"/>
    </w:rPr>
  </w:style>
  <w:style w:type="paragraph" w:styleId="a6">
    <w:name w:val="Plain Text"/>
    <w:basedOn w:val="a"/>
    <w:link w:val="a7"/>
    <w:rsid w:val="00C0122B"/>
    <w:rPr>
      <w:rFonts w:ascii="細明體" w:eastAsia="細明體" w:hAnsi="Courier New"/>
      <w:szCs w:val="20"/>
    </w:rPr>
  </w:style>
  <w:style w:type="paragraph" w:styleId="a8">
    <w:name w:val="footer"/>
    <w:basedOn w:val="a"/>
    <w:link w:val="a9"/>
    <w:uiPriority w:val="99"/>
    <w:rsid w:val="001D1FFC"/>
    <w:pPr>
      <w:tabs>
        <w:tab w:val="center" w:pos="4153"/>
        <w:tab w:val="right" w:pos="8306"/>
      </w:tabs>
      <w:snapToGrid w:val="0"/>
    </w:pPr>
    <w:rPr>
      <w:sz w:val="20"/>
      <w:szCs w:val="20"/>
    </w:rPr>
  </w:style>
  <w:style w:type="paragraph" w:styleId="aa">
    <w:name w:val="header"/>
    <w:basedOn w:val="a"/>
    <w:link w:val="ab"/>
    <w:uiPriority w:val="99"/>
    <w:rsid w:val="00A52697"/>
    <w:pPr>
      <w:tabs>
        <w:tab w:val="center" w:pos="4153"/>
        <w:tab w:val="right" w:pos="8306"/>
      </w:tabs>
      <w:snapToGrid w:val="0"/>
    </w:pPr>
    <w:rPr>
      <w:sz w:val="20"/>
      <w:szCs w:val="20"/>
      <w:lang w:val="x-none" w:eastAsia="x-none"/>
    </w:rPr>
  </w:style>
  <w:style w:type="character" w:customStyle="1" w:styleId="ab">
    <w:name w:val="頁首 字元"/>
    <w:link w:val="aa"/>
    <w:uiPriority w:val="99"/>
    <w:rsid w:val="00A52697"/>
    <w:rPr>
      <w:kern w:val="2"/>
    </w:rPr>
  </w:style>
  <w:style w:type="paragraph" w:styleId="21">
    <w:name w:val="Body Text 2"/>
    <w:basedOn w:val="a"/>
    <w:link w:val="22"/>
    <w:rsid w:val="001A5040"/>
    <w:pPr>
      <w:spacing w:line="1200" w:lineRule="exact"/>
      <w:jc w:val="both"/>
    </w:pPr>
    <w:rPr>
      <w:rFonts w:eastAsia="標楷體"/>
      <w:sz w:val="52"/>
      <w:szCs w:val="20"/>
    </w:rPr>
  </w:style>
  <w:style w:type="character" w:customStyle="1" w:styleId="22">
    <w:name w:val="本文 2 字元"/>
    <w:basedOn w:val="a0"/>
    <w:link w:val="21"/>
    <w:rsid w:val="001A5040"/>
    <w:rPr>
      <w:rFonts w:eastAsia="標楷體"/>
      <w:kern w:val="2"/>
      <w:sz w:val="52"/>
    </w:rPr>
  </w:style>
  <w:style w:type="character" w:customStyle="1" w:styleId="a7">
    <w:name w:val="純文字 字元"/>
    <w:link w:val="a6"/>
    <w:rsid w:val="00B056B0"/>
    <w:rPr>
      <w:rFonts w:ascii="細明體" w:eastAsia="細明體" w:hAnsi="Courier New"/>
      <w:kern w:val="2"/>
      <w:sz w:val="24"/>
    </w:rPr>
  </w:style>
  <w:style w:type="character" w:styleId="ac">
    <w:name w:val="annotation reference"/>
    <w:basedOn w:val="a0"/>
    <w:rsid w:val="0022700B"/>
    <w:rPr>
      <w:sz w:val="18"/>
      <w:szCs w:val="18"/>
    </w:rPr>
  </w:style>
  <w:style w:type="paragraph" w:styleId="ad">
    <w:name w:val="annotation text"/>
    <w:basedOn w:val="a"/>
    <w:link w:val="ae"/>
    <w:rsid w:val="0022700B"/>
  </w:style>
  <w:style w:type="character" w:customStyle="1" w:styleId="ae">
    <w:name w:val="註解文字 字元"/>
    <w:basedOn w:val="a0"/>
    <w:link w:val="ad"/>
    <w:rsid w:val="0022700B"/>
    <w:rPr>
      <w:kern w:val="2"/>
      <w:sz w:val="24"/>
      <w:szCs w:val="24"/>
    </w:rPr>
  </w:style>
  <w:style w:type="paragraph" w:styleId="af">
    <w:name w:val="annotation subject"/>
    <w:basedOn w:val="ad"/>
    <w:next w:val="ad"/>
    <w:link w:val="af0"/>
    <w:rsid w:val="0022700B"/>
    <w:rPr>
      <w:b/>
      <w:bCs/>
    </w:rPr>
  </w:style>
  <w:style w:type="character" w:customStyle="1" w:styleId="af0">
    <w:name w:val="註解主旨 字元"/>
    <w:basedOn w:val="ae"/>
    <w:link w:val="af"/>
    <w:rsid w:val="0022700B"/>
    <w:rPr>
      <w:b/>
      <w:bCs/>
      <w:kern w:val="2"/>
      <w:sz w:val="24"/>
      <w:szCs w:val="24"/>
    </w:rPr>
  </w:style>
  <w:style w:type="paragraph" w:styleId="af1">
    <w:name w:val="List Paragraph"/>
    <w:basedOn w:val="a"/>
    <w:link w:val="af2"/>
    <w:uiPriority w:val="1"/>
    <w:qFormat/>
    <w:rsid w:val="0022700B"/>
    <w:pPr>
      <w:ind w:leftChars="200" w:left="480"/>
    </w:pPr>
  </w:style>
  <w:style w:type="table" w:styleId="Web2">
    <w:name w:val="Table Web 2"/>
    <w:basedOn w:val="a1"/>
    <w:rsid w:val="00C47EA4"/>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
    <w:name w:val="M"/>
    <w:basedOn w:val="a"/>
    <w:link w:val="M0"/>
    <w:rsid w:val="00072D02"/>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072D02"/>
    <w:rPr>
      <w:rFonts w:ascii="標楷體" w:eastAsia="標楷體" w:hAnsi="標楷體"/>
      <w:b/>
      <w:kern w:val="2"/>
      <w:sz w:val="36"/>
      <w:szCs w:val="36"/>
    </w:rPr>
  </w:style>
  <w:style w:type="paragraph" w:styleId="23">
    <w:name w:val="Body Text Indent 2"/>
    <w:basedOn w:val="a"/>
    <w:link w:val="24"/>
    <w:rsid w:val="00FB451A"/>
    <w:pPr>
      <w:spacing w:after="120" w:line="480" w:lineRule="auto"/>
      <w:ind w:leftChars="200" w:left="480"/>
    </w:pPr>
  </w:style>
  <w:style w:type="character" w:customStyle="1" w:styleId="24">
    <w:name w:val="本文縮排 2 字元"/>
    <w:basedOn w:val="a0"/>
    <w:link w:val="23"/>
    <w:rsid w:val="00FB451A"/>
    <w:rPr>
      <w:kern w:val="2"/>
      <w:sz w:val="24"/>
      <w:szCs w:val="24"/>
    </w:rPr>
  </w:style>
  <w:style w:type="paragraph" w:customStyle="1" w:styleId="xl46">
    <w:name w:val="xl46"/>
    <w:basedOn w:val="a"/>
    <w:rsid w:val="00FB451A"/>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styleId="af3">
    <w:name w:val="Body Text"/>
    <w:basedOn w:val="a"/>
    <w:link w:val="af4"/>
    <w:uiPriority w:val="1"/>
    <w:qFormat/>
    <w:rsid w:val="00FB451A"/>
    <w:pPr>
      <w:spacing w:after="120"/>
    </w:pPr>
  </w:style>
  <w:style w:type="character" w:customStyle="1" w:styleId="af4">
    <w:name w:val="本文 字元"/>
    <w:basedOn w:val="a0"/>
    <w:link w:val="af3"/>
    <w:uiPriority w:val="1"/>
    <w:rsid w:val="00FB451A"/>
    <w:rPr>
      <w:kern w:val="2"/>
      <w:sz w:val="24"/>
      <w:szCs w:val="24"/>
    </w:rPr>
  </w:style>
  <w:style w:type="table" w:customStyle="1" w:styleId="11">
    <w:name w:val="表格格線1"/>
    <w:basedOn w:val="a1"/>
    <w:next w:val="a3"/>
    <w:uiPriority w:val="59"/>
    <w:rsid w:val="00C64E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E74BD6"/>
    <w:pPr>
      <w:spacing w:after="120"/>
      <w:ind w:leftChars="200" w:left="480"/>
    </w:pPr>
  </w:style>
  <w:style w:type="character" w:customStyle="1" w:styleId="af6">
    <w:name w:val="本文縮排 字元"/>
    <w:basedOn w:val="a0"/>
    <w:link w:val="af5"/>
    <w:rsid w:val="00E74BD6"/>
    <w:rPr>
      <w:kern w:val="2"/>
      <w:sz w:val="24"/>
      <w:szCs w:val="24"/>
    </w:rPr>
  </w:style>
  <w:style w:type="character" w:styleId="af7">
    <w:name w:val="Hyperlink"/>
    <w:basedOn w:val="a0"/>
    <w:uiPriority w:val="99"/>
    <w:unhideWhenUsed/>
    <w:rsid w:val="00685992"/>
    <w:rPr>
      <w:color w:val="0000FF"/>
      <w:u w:val="single"/>
    </w:rPr>
  </w:style>
  <w:style w:type="character" w:customStyle="1" w:styleId="40">
    <w:name w:val="標題 4 字元"/>
    <w:basedOn w:val="a0"/>
    <w:link w:val="4"/>
    <w:uiPriority w:val="9"/>
    <w:rsid w:val="00061802"/>
    <w:rPr>
      <w:rFonts w:ascii="新細明體" w:hAnsi="新細明體" w:cs="新細明體"/>
      <w:b/>
      <w:bCs/>
      <w:sz w:val="24"/>
      <w:szCs w:val="24"/>
    </w:rPr>
  </w:style>
  <w:style w:type="character" w:customStyle="1" w:styleId="30">
    <w:name w:val="標題 3 字元"/>
    <w:basedOn w:val="a0"/>
    <w:link w:val="3"/>
    <w:uiPriority w:val="1"/>
    <w:semiHidden/>
    <w:rsid w:val="00D41DB1"/>
    <w:rPr>
      <w:rFonts w:asciiTheme="majorHAnsi" w:eastAsiaTheme="majorEastAsia" w:hAnsiTheme="majorHAnsi" w:cstheme="majorBidi"/>
      <w:b/>
      <w:bCs/>
      <w:kern w:val="2"/>
      <w:sz w:val="36"/>
      <w:szCs w:val="36"/>
    </w:rPr>
  </w:style>
  <w:style w:type="character" w:styleId="af8">
    <w:name w:val="Emphasis"/>
    <w:basedOn w:val="a0"/>
    <w:uiPriority w:val="20"/>
    <w:qFormat/>
    <w:rsid w:val="00FD204B"/>
    <w:rPr>
      <w:i/>
      <w:iCs/>
    </w:rPr>
  </w:style>
  <w:style w:type="character" w:customStyle="1" w:styleId="s7">
    <w:name w:val="s7"/>
    <w:basedOn w:val="a0"/>
    <w:rsid w:val="00FD204B"/>
  </w:style>
  <w:style w:type="character" w:customStyle="1" w:styleId="apple-converted-space">
    <w:name w:val="apple-converted-space"/>
    <w:basedOn w:val="a0"/>
    <w:rsid w:val="00FD204B"/>
  </w:style>
  <w:style w:type="character" w:customStyle="1" w:styleId="10">
    <w:name w:val="標題 1 字元"/>
    <w:basedOn w:val="a0"/>
    <w:link w:val="1"/>
    <w:uiPriority w:val="1"/>
    <w:rsid w:val="00280325"/>
    <w:rPr>
      <w:rFonts w:asciiTheme="majorHAnsi" w:eastAsiaTheme="majorEastAsia" w:hAnsiTheme="majorHAnsi" w:cstheme="majorBidi"/>
      <w:b/>
      <w:bCs/>
      <w:kern w:val="52"/>
      <w:sz w:val="52"/>
      <w:szCs w:val="52"/>
    </w:rPr>
  </w:style>
  <w:style w:type="paragraph" w:styleId="af9">
    <w:name w:val="No Spacing"/>
    <w:link w:val="afa"/>
    <w:uiPriority w:val="1"/>
    <w:qFormat/>
    <w:rsid w:val="00854264"/>
    <w:rPr>
      <w:rFonts w:asciiTheme="minorHAnsi" w:eastAsiaTheme="minorEastAsia" w:hAnsiTheme="minorHAnsi" w:cstheme="minorBidi"/>
      <w:sz w:val="22"/>
      <w:szCs w:val="22"/>
    </w:rPr>
  </w:style>
  <w:style w:type="character" w:customStyle="1" w:styleId="afa">
    <w:name w:val="無間距 字元"/>
    <w:basedOn w:val="a0"/>
    <w:link w:val="af9"/>
    <w:uiPriority w:val="1"/>
    <w:rsid w:val="00854264"/>
    <w:rPr>
      <w:rFonts w:asciiTheme="minorHAnsi" w:eastAsiaTheme="minorEastAsia" w:hAnsiTheme="minorHAnsi" w:cstheme="minorBidi"/>
      <w:sz w:val="22"/>
      <w:szCs w:val="22"/>
    </w:rPr>
  </w:style>
  <w:style w:type="character" w:customStyle="1" w:styleId="af2">
    <w:name w:val="清單段落 字元"/>
    <w:link w:val="af1"/>
    <w:uiPriority w:val="34"/>
    <w:locked/>
    <w:rsid w:val="006548CB"/>
    <w:rPr>
      <w:kern w:val="2"/>
      <w:sz w:val="24"/>
      <w:szCs w:val="24"/>
    </w:rPr>
  </w:style>
  <w:style w:type="paragraph" w:styleId="Web">
    <w:name w:val="Normal (Web)"/>
    <w:basedOn w:val="a"/>
    <w:uiPriority w:val="99"/>
    <w:unhideWhenUsed/>
    <w:rsid w:val="00A47038"/>
    <w:pPr>
      <w:widowControl/>
      <w:spacing w:before="100" w:beforeAutospacing="1" w:after="100" w:afterAutospacing="1"/>
    </w:pPr>
    <w:rPr>
      <w:rFonts w:ascii="新細明體" w:hAnsi="新細明體" w:cs="新細明體"/>
      <w:kern w:val="0"/>
    </w:rPr>
  </w:style>
  <w:style w:type="character" w:customStyle="1" w:styleId="20">
    <w:name w:val="標題 2 字元"/>
    <w:basedOn w:val="a0"/>
    <w:link w:val="2"/>
    <w:uiPriority w:val="1"/>
    <w:semiHidden/>
    <w:rsid w:val="00DC569F"/>
    <w:rPr>
      <w:rFonts w:asciiTheme="majorHAnsi" w:eastAsiaTheme="majorEastAsia" w:hAnsiTheme="majorHAnsi" w:cstheme="majorBidi"/>
      <w:b/>
      <w:bCs/>
      <w:kern w:val="2"/>
      <w:sz w:val="48"/>
      <w:szCs w:val="48"/>
    </w:rPr>
  </w:style>
  <w:style w:type="paragraph" w:customStyle="1" w:styleId="TableParagraph">
    <w:name w:val="Table Paragraph"/>
    <w:basedOn w:val="a"/>
    <w:uiPriority w:val="1"/>
    <w:qFormat/>
    <w:rsid w:val="00DC569F"/>
    <w:pPr>
      <w:autoSpaceDE w:val="0"/>
      <w:autoSpaceDN w:val="0"/>
      <w:adjustRightInd w:val="0"/>
    </w:pPr>
    <w:rPr>
      <w:rFonts w:eastAsiaTheme="minorEastAsia"/>
      <w:kern w:val="0"/>
    </w:rPr>
  </w:style>
  <w:style w:type="character" w:customStyle="1" w:styleId="a9">
    <w:name w:val="頁尾 字元"/>
    <w:basedOn w:val="a0"/>
    <w:link w:val="a8"/>
    <w:uiPriority w:val="99"/>
    <w:rsid w:val="00DC569F"/>
    <w:rPr>
      <w:kern w:val="2"/>
    </w:rPr>
  </w:style>
  <w:style w:type="character" w:customStyle="1" w:styleId="a5">
    <w:name w:val="註解方塊文字 字元"/>
    <w:basedOn w:val="a0"/>
    <w:link w:val="a4"/>
    <w:uiPriority w:val="99"/>
    <w:semiHidden/>
    <w:rsid w:val="00DC569F"/>
    <w:rPr>
      <w:rFonts w:ascii="Arial" w:hAnsi="Arial"/>
      <w:kern w:val="2"/>
      <w:sz w:val="18"/>
      <w:szCs w:val="18"/>
    </w:rPr>
  </w:style>
  <w:style w:type="character" w:styleId="afb">
    <w:name w:val="FollowedHyperlink"/>
    <w:basedOn w:val="a0"/>
    <w:uiPriority w:val="99"/>
    <w:unhideWhenUsed/>
    <w:rsid w:val="00DC5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141">
      <w:bodyDiv w:val="1"/>
      <w:marLeft w:val="0"/>
      <w:marRight w:val="0"/>
      <w:marTop w:val="0"/>
      <w:marBottom w:val="0"/>
      <w:divBdr>
        <w:top w:val="none" w:sz="0" w:space="0" w:color="auto"/>
        <w:left w:val="none" w:sz="0" w:space="0" w:color="auto"/>
        <w:bottom w:val="none" w:sz="0" w:space="0" w:color="auto"/>
        <w:right w:val="none" w:sz="0" w:space="0" w:color="auto"/>
      </w:divBdr>
    </w:div>
    <w:div w:id="98372659">
      <w:bodyDiv w:val="1"/>
      <w:marLeft w:val="0"/>
      <w:marRight w:val="0"/>
      <w:marTop w:val="0"/>
      <w:marBottom w:val="0"/>
      <w:divBdr>
        <w:top w:val="none" w:sz="0" w:space="0" w:color="auto"/>
        <w:left w:val="none" w:sz="0" w:space="0" w:color="auto"/>
        <w:bottom w:val="none" w:sz="0" w:space="0" w:color="auto"/>
        <w:right w:val="none" w:sz="0" w:space="0" w:color="auto"/>
      </w:divBdr>
      <w:divsChild>
        <w:div w:id="1618870589">
          <w:marLeft w:val="0"/>
          <w:marRight w:val="0"/>
          <w:marTop w:val="0"/>
          <w:marBottom w:val="0"/>
          <w:divBdr>
            <w:top w:val="none" w:sz="0" w:space="0" w:color="auto"/>
            <w:left w:val="none" w:sz="0" w:space="0" w:color="auto"/>
            <w:bottom w:val="none" w:sz="0" w:space="0" w:color="auto"/>
            <w:right w:val="none" w:sz="0" w:space="0" w:color="auto"/>
          </w:divBdr>
          <w:divsChild>
            <w:div w:id="118747683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341664001">
          <w:marLeft w:val="0"/>
          <w:marRight w:val="0"/>
          <w:marTop w:val="0"/>
          <w:marBottom w:val="240"/>
          <w:divBdr>
            <w:top w:val="none" w:sz="0" w:space="0" w:color="auto"/>
            <w:left w:val="none" w:sz="0" w:space="0" w:color="auto"/>
            <w:bottom w:val="none" w:sz="0" w:space="0" w:color="auto"/>
            <w:right w:val="none" w:sz="0" w:space="0" w:color="auto"/>
          </w:divBdr>
          <w:divsChild>
            <w:div w:id="1940410214">
              <w:marLeft w:val="0"/>
              <w:marRight w:val="0"/>
              <w:marTop w:val="0"/>
              <w:marBottom w:val="0"/>
              <w:divBdr>
                <w:top w:val="none" w:sz="0" w:space="0" w:color="auto"/>
                <w:left w:val="none" w:sz="0" w:space="0" w:color="auto"/>
                <w:bottom w:val="none" w:sz="0" w:space="0" w:color="auto"/>
                <w:right w:val="none" w:sz="0" w:space="0" w:color="auto"/>
              </w:divBdr>
              <w:divsChild>
                <w:div w:id="1357583428">
                  <w:marLeft w:val="0"/>
                  <w:marRight w:val="0"/>
                  <w:marTop w:val="0"/>
                  <w:marBottom w:val="0"/>
                  <w:divBdr>
                    <w:top w:val="none" w:sz="0" w:space="0" w:color="auto"/>
                    <w:left w:val="none" w:sz="0" w:space="0" w:color="auto"/>
                    <w:bottom w:val="none" w:sz="0" w:space="0" w:color="auto"/>
                    <w:right w:val="none" w:sz="0" w:space="0" w:color="auto"/>
                  </w:divBdr>
                  <w:divsChild>
                    <w:div w:id="2012640670">
                      <w:marLeft w:val="0"/>
                      <w:marRight w:val="0"/>
                      <w:marTop w:val="0"/>
                      <w:marBottom w:val="0"/>
                      <w:divBdr>
                        <w:top w:val="none" w:sz="0" w:space="0" w:color="auto"/>
                        <w:left w:val="none" w:sz="0" w:space="0" w:color="auto"/>
                        <w:bottom w:val="none" w:sz="0" w:space="0" w:color="auto"/>
                        <w:right w:val="none" w:sz="0" w:space="0" w:color="auto"/>
                      </w:divBdr>
                      <w:divsChild>
                        <w:div w:id="522977970">
                          <w:marLeft w:val="0"/>
                          <w:marRight w:val="0"/>
                          <w:marTop w:val="0"/>
                          <w:marBottom w:val="0"/>
                          <w:divBdr>
                            <w:top w:val="none" w:sz="0" w:space="0" w:color="auto"/>
                            <w:left w:val="none" w:sz="0" w:space="0" w:color="auto"/>
                            <w:bottom w:val="none" w:sz="0" w:space="0" w:color="auto"/>
                            <w:right w:val="none" w:sz="0" w:space="0" w:color="auto"/>
                          </w:divBdr>
                          <w:divsChild>
                            <w:div w:id="3636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18810">
      <w:bodyDiv w:val="1"/>
      <w:marLeft w:val="0"/>
      <w:marRight w:val="0"/>
      <w:marTop w:val="0"/>
      <w:marBottom w:val="0"/>
      <w:divBdr>
        <w:top w:val="none" w:sz="0" w:space="0" w:color="auto"/>
        <w:left w:val="none" w:sz="0" w:space="0" w:color="auto"/>
        <w:bottom w:val="none" w:sz="0" w:space="0" w:color="auto"/>
        <w:right w:val="none" w:sz="0" w:space="0" w:color="auto"/>
      </w:divBdr>
    </w:div>
    <w:div w:id="128712897">
      <w:bodyDiv w:val="1"/>
      <w:marLeft w:val="0"/>
      <w:marRight w:val="0"/>
      <w:marTop w:val="0"/>
      <w:marBottom w:val="0"/>
      <w:divBdr>
        <w:top w:val="none" w:sz="0" w:space="0" w:color="auto"/>
        <w:left w:val="none" w:sz="0" w:space="0" w:color="auto"/>
        <w:bottom w:val="none" w:sz="0" w:space="0" w:color="auto"/>
        <w:right w:val="none" w:sz="0" w:space="0" w:color="auto"/>
      </w:divBdr>
      <w:divsChild>
        <w:div w:id="1935702685">
          <w:marLeft w:val="0"/>
          <w:marRight w:val="0"/>
          <w:marTop w:val="0"/>
          <w:marBottom w:val="0"/>
          <w:divBdr>
            <w:top w:val="none" w:sz="0" w:space="0" w:color="auto"/>
            <w:left w:val="none" w:sz="0" w:space="0" w:color="auto"/>
            <w:bottom w:val="none" w:sz="0" w:space="0" w:color="auto"/>
            <w:right w:val="none" w:sz="0" w:space="0" w:color="auto"/>
          </w:divBdr>
        </w:div>
      </w:divsChild>
    </w:div>
    <w:div w:id="174851548">
      <w:bodyDiv w:val="1"/>
      <w:marLeft w:val="0"/>
      <w:marRight w:val="0"/>
      <w:marTop w:val="0"/>
      <w:marBottom w:val="0"/>
      <w:divBdr>
        <w:top w:val="none" w:sz="0" w:space="0" w:color="auto"/>
        <w:left w:val="none" w:sz="0" w:space="0" w:color="auto"/>
        <w:bottom w:val="none" w:sz="0" w:space="0" w:color="auto"/>
        <w:right w:val="none" w:sz="0" w:space="0" w:color="auto"/>
      </w:divBdr>
    </w:div>
    <w:div w:id="197671562">
      <w:bodyDiv w:val="1"/>
      <w:marLeft w:val="0"/>
      <w:marRight w:val="0"/>
      <w:marTop w:val="0"/>
      <w:marBottom w:val="0"/>
      <w:divBdr>
        <w:top w:val="none" w:sz="0" w:space="0" w:color="auto"/>
        <w:left w:val="none" w:sz="0" w:space="0" w:color="auto"/>
        <w:bottom w:val="none" w:sz="0" w:space="0" w:color="auto"/>
        <w:right w:val="none" w:sz="0" w:space="0" w:color="auto"/>
      </w:divBdr>
    </w:div>
    <w:div w:id="637996766">
      <w:bodyDiv w:val="1"/>
      <w:marLeft w:val="0"/>
      <w:marRight w:val="0"/>
      <w:marTop w:val="0"/>
      <w:marBottom w:val="0"/>
      <w:divBdr>
        <w:top w:val="none" w:sz="0" w:space="0" w:color="auto"/>
        <w:left w:val="none" w:sz="0" w:space="0" w:color="auto"/>
        <w:bottom w:val="none" w:sz="0" w:space="0" w:color="auto"/>
        <w:right w:val="none" w:sz="0" w:space="0" w:color="auto"/>
      </w:divBdr>
    </w:div>
    <w:div w:id="973632335">
      <w:bodyDiv w:val="1"/>
      <w:marLeft w:val="0"/>
      <w:marRight w:val="0"/>
      <w:marTop w:val="0"/>
      <w:marBottom w:val="0"/>
      <w:divBdr>
        <w:top w:val="none" w:sz="0" w:space="0" w:color="auto"/>
        <w:left w:val="none" w:sz="0" w:space="0" w:color="auto"/>
        <w:bottom w:val="none" w:sz="0" w:space="0" w:color="auto"/>
        <w:right w:val="none" w:sz="0" w:space="0" w:color="auto"/>
      </w:divBdr>
    </w:div>
    <w:div w:id="20410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udah.tp.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daPwkwekR61GOMPCZeJ6Oh_71kzFOqQ5B8lZLpTYSjZ2VZHg/viewfor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E80F-DE1B-432E-8AAF-7E0F6886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993</Words>
  <Characters>5663</Characters>
  <Application>Microsoft Office Word</Application>
  <DocSecurity>0</DocSecurity>
  <Lines>47</Lines>
  <Paragraphs>13</Paragraphs>
  <ScaleCrop>false</ScaleCrop>
  <Company>YUDA HIGH SCHOOL</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yd1490</dc:creator>
  <cp:lastModifiedBy>nktz003</cp:lastModifiedBy>
  <cp:revision>2</cp:revision>
  <cp:lastPrinted>2020-03-04T10:38:00Z</cp:lastPrinted>
  <dcterms:created xsi:type="dcterms:W3CDTF">2020-03-09T09:14:00Z</dcterms:created>
  <dcterms:modified xsi:type="dcterms:W3CDTF">2020-03-09T09:14:00Z</dcterms:modified>
</cp:coreProperties>
</file>